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39343C"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4C09CE" w:rsidRPr="007E71AA" w14:paraId="04208882" w14:textId="77777777" w:rsidTr="00EA1A3B">
        <w:tc>
          <w:tcPr>
            <w:tcW w:w="10170" w:type="dxa"/>
            <w:gridSpan w:val="3"/>
          </w:tcPr>
          <w:p w14:paraId="49113788" w14:textId="77777777" w:rsidR="004C09CE" w:rsidRPr="00823733" w:rsidRDefault="004C09CE" w:rsidP="00EA1A3B">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398214728"/>
              <w:placeholder>
                <w:docPart w:val="F03C1C5AD2B04883A004E6C096530431"/>
              </w:placeholder>
              <w:text/>
            </w:sdtPr>
            <w:sdtEndPr/>
            <w:sdtContent>
              <w:p w14:paraId="348C442F" w14:textId="46D66E5C" w:rsidR="004C09CE" w:rsidRPr="00823733" w:rsidRDefault="004C09CE" w:rsidP="00EA1A3B">
                <w:pPr>
                  <w:rPr>
                    <w:rFonts w:ascii="Arial" w:hAnsi="Arial" w:cs="Arial"/>
                    <w:b/>
                    <w:sz w:val="22"/>
                    <w:szCs w:val="22"/>
                  </w:rPr>
                </w:pPr>
                <w:r w:rsidRPr="004C09CE">
                  <w:rPr>
                    <w:rFonts w:ascii="Arial" w:hAnsi="Arial" w:cs="Arial"/>
                    <w:bCs/>
                    <w:sz w:val="22"/>
                    <w:szCs w:val="22"/>
                  </w:rPr>
                  <w:t>Argyle Center for Independent Living</w:t>
                </w:r>
              </w:p>
            </w:sdtContent>
          </w:sdt>
        </w:tc>
      </w:tr>
      <w:tr w:rsidR="004C09CE" w:rsidRPr="007E71AA" w14:paraId="236BFAD4" w14:textId="77777777" w:rsidTr="00EA1A3B">
        <w:tc>
          <w:tcPr>
            <w:tcW w:w="2543" w:type="dxa"/>
          </w:tcPr>
          <w:p w14:paraId="6F219700" w14:textId="77777777" w:rsidR="004C09CE" w:rsidRPr="00823733" w:rsidRDefault="004C09CE" w:rsidP="00EA1A3B">
            <w:pPr>
              <w:rPr>
                <w:rFonts w:ascii="Arial" w:hAnsi="Arial" w:cs="Arial"/>
                <w:b/>
                <w:sz w:val="22"/>
                <w:szCs w:val="22"/>
              </w:rPr>
            </w:pPr>
            <w:r w:rsidRPr="00823733">
              <w:rPr>
                <w:rFonts w:ascii="Arial" w:hAnsi="Arial" w:cs="Arial"/>
                <w:b/>
                <w:sz w:val="22"/>
                <w:szCs w:val="22"/>
              </w:rPr>
              <w:t>Location of Setting</w:t>
            </w:r>
          </w:p>
          <w:p w14:paraId="76AAC88B" w14:textId="1ACFB416" w:rsidR="004C09CE" w:rsidRDefault="00E746F7" w:rsidP="00EA1A3B">
            <w:pPr>
              <w:rPr>
                <w:rFonts w:ascii="Arial" w:hAnsi="Arial" w:cs="Arial"/>
                <w:b/>
                <w:sz w:val="22"/>
                <w:szCs w:val="22"/>
              </w:rPr>
            </w:pPr>
            <w:sdt>
              <w:sdtPr>
                <w:rPr>
                  <w:rFonts w:ascii="Arial" w:hAnsi="Arial" w:cs="Arial"/>
                  <w:bCs/>
                  <w:sz w:val="22"/>
                  <w:szCs w:val="22"/>
                </w:rPr>
                <w:id w:val="478340054"/>
                <w:placeholder>
                  <w:docPart w:val="1795CBBE15B448EEB139801C4A59C375"/>
                </w:placeholder>
                <w:text/>
              </w:sdtPr>
              <w:sdtEndPr/>
              <w:sdtContent>
                <w:r w:rsidR="004C09CE" w:rsidRPr="004C09CE">
                  <w:rPr>
                    <w:rFonts w:ascii="Arial" w:hAnsi="Arial" w:cs="Arial"/>
                    <w:bCs/>
                    <w:sz w:val="22"/>
                    <w:szCs w:val="22"/>
                  </w:rPr>
                  <w:t xml:space="preserve">4573 State Route </w:t>
                </w:r>
                <w:proofErr w:type="gramStart"/>
                <w:r w:rsidR="004C09CE" w:rsidRPr="004C09CE">
                  <w:rPr>
                    <w:rFonts w:ascii="Arial" w:hAnsi="Arial" w:cs="Arial"/>
                    <w:bCs/>
                    <w:sz w:val="22"/>
                    <w:szCs w:val="22"/>
                  </w:rPr>
                  <w:t>40</w:t>
                </w:r>
                <w:r w:rsidR="004C09CE">
                  <w:rPr>
                    <w:rFonts w:ascii="Arial" w:hAnsi="Arial" w:cs="Arial"/>
                    <w:bCs/>
                    <w:sz w:val="22"/>
                    <w:szCs w:val="22"/>
                  </w:rPr>
                  <w:t xml:space="preserve">  </w:t>
                </w:r>
                <w:r w:rsidR="004C09CE" w:rsidRPr="004C09CE">
                  <w:rPr>
                    <w:rFonts w:ascii="Arial" w:hAnsi="Arial" w:cs="Arial"/>
                    <w:bCs/>
                    <w:sz w:val="22"/>
                    <w:szCs w:val="22"/>
                  </w:rPr>
                  <w:t>Argyle</w:t>
                </w:r>
                <w:proofErr w:type="gramEnd"/>
                <w:r w:rsidR="004C09CE" w:rsidRPr="004C09CE">
                  <w:rPr>
                    <w:rFonts w:ascii="Arial" w:hAnsi="Arial" w:cs="Arial"/>
                    <w:bCs/>
                    <w:sz w:val="22"/>
                    <w:szCs w:val="22"/>
                  </w:rPr>
                  <w:t>, NY 12809</w:t>
                </w:r>
              </w:sdtContent>
            </w:sdt>
            <w:r w:rsidR="004C09CE" w:rsidRPr="00823733">
              <w:rPr>
                <w:rFonts w:ascii="Arial" w:hAnsi="Arial" w:cs="Arial"/>
                <w:b/>
                <w:sz w:val="22"/>
                <w:szCs w:val="22"/>
              </w:rPr>
              <w:t xml:space="preserve">             Note: for </w:t>
            </w:r>
            <w:r w:rsidR="004C09CE">
              <w:rPr>
                <w:rFonts w:ascii="Arial" w:hAnsi="Arial" w:cs="Arial"/>
                <w:b/>
                <w:sz w:val="22"/>
                <w:szCs w:val="22"/>
              </w:rPr>
              <w:t>P</w:t>
            </w:r>
            <w:r w:rsidR="004C09CE" w:rsidRPr="00823733">
              <w:rPr>
                <w:rFonts w:ascii="Arial" w:hAnsi="Arial" w:cs="Arial"/>
                <w:b/>
                <w:sz w:val="22"/>
                <w:szCs w:val="22"/>
              </w:rPr>
              <w:t>rong 3 settings only include the</w:t>
            </w:r>
            <w:r w:rsidR="004C09CE" w:rsidRPr="00823733">
              <w:rPr>
                <w:rFonts w:ascii="Arial" w:eastAsia="Times New Roman" w:hAnsi="Arial" w:cs="Arial"/>
                <w:b/>
                <w:sz w:val="22"/>
                <w:szCs w:val="22"/>
              </w:rPr>
              <w:t xml:space="preserve"> name of the city and </w:t>
            </w:r>
            <w:r w:rsidR="004C09CE" w:rsidRPr="00823733">
              <w:rPr>
                <w:rFonts w:ascii="Arial" w:eastAsia="Times New Roman" w:hAnsi="Arial" w:cs="Arial"/>
                <w:b/>
                <w:sz w:val="22"/>
                <w:szCs w:val="22"/>
                <w:u w:val="single"/>
              </w:rPr>
              <w:t>not the full address</w:t>
            </w:r>
            <w:r w:rsidR="004C09CE" w:rsidRPr="00823733">
              <w:rPr>
                <w:rFonts w:ascii="Arial" w:hAnsi="Arial" w:cs="Arial"/>
                <w:b/>
                <w:sz w:val="22"/>
                <w:szCs w:val="22"/>
              </w:rPr>
              <w:t>.</w:t>
            </w:r>
          </w:p>
          <w:p w14:paraId="10DC6BEB" w14:textId="77777777" w:rsidR="004C09CE" w:rsidRPr="00823733" w:rsidRDefault="004C09CE" w:rsidP="00EA1A3B">
            <w:pPr>
              <w:rPr>
                <w:rFonts w:ascii="Arial" w:hAnsi="Arial" w:cs="Arial"/>
                <w:b/>
                <w:sz w:val="22"/>
                <w:szCs w:val="22"/>
              </w:rPr>
            </w:pPr>
          </w:p>
        </w:tc>
        <w:tc>
          <w:tcPr>
            <w:tcW w:w="2880" w:type="dxa"/>
          </w:tcPr>
          <w:p w14:paraId="7324CDBE" w14:textId="77777777" w:rsidR="004C09CE" w:rsidRPr="00823733" w:rsidRDefault="004C09CE" w:rsidP="00EA1A3B">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30165466"/>
              <w:placeholder>
                <w:docPart w:val="AB22D3030AFE4D51A06CD39A1658ED53"/>
              </w:placeholder>
              <w:text/>
            </w:sdtPr>
            <w:sdtEndPr/>
            <w:sdtContent>
              <w:p w14:paraId="65F5D4C7" w14:textId="44B337DB" w:rsidR="004C09CE" w:rsidRPr="00823733" w:rsidRDefault="004C09CE" w:rsidP="00EA1A3B">
                <w:pPr>
                  <w:rPr>
                    <w:rFonts w:ascii="Arial" w:hAnsi="Arial" w:cs="Arial"/>
                    <w:b/>
                    <w:sz w:val="22"/>
                    <w:szCs w:val="22"/>
                  </w:rPr>
                </w:pPr>
                <w:r w:rsidRPr="004C09CE">
                  <w:rPr>
                    <w:rFonts w:ascii="Arial" w:hAnsi="Arial" w:cs="Arial"/>
                    <w:bCs/>
                    <w:sz w:val="22"/>
                    <w:szCs w:val="22"/>
                  </w:rPr>
                  <w:t>Adult Home/ A</w:t>
                </w:r>
                <w:r w:rsidR="00E51AC9">
                  <w:rPr>
                    <w:rFonts w:ascii="Arial" w:hAnsi="Arial" w:cs="Arial"/>
                    <w:bCs/>
                    <w:sz w:val="22"/>
                    <w:szCs w:val="22"/>
                  </w:rPr>
                  <w:t>ssisted Living Program</w:t>
                </w:r>
              </w:p>
            </w:sdtContent>
          </w:sdt>
        </w:tc>
        <w:tc>
          <w:tcPr>
            <w:tcW w:w="4747" w:type="dxa"/>
          </w:tcPr>
          <w:p w14:paraId="22F0BFB8" w14:textId="77777777" w:rsidR="004C09CE" w:rsidRPr="00823733" w:rsidRDefault="004C09CE" w:rsidP="00EA1A3B">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049646570"/>
              <w:placeholder>
                <w:docPart w:val="A79D03E067B24E06A4379D620566D0D2"/>
              </w:placeholder>
              <w:text/>
            </w:sdtPr>
            <w:sdtEndPr/>
            <w:sdtContent>
              <w:p w14:paraId="08F7BF21" w14:textId="222CE6F2" w:rsidR="004C09CE" w:rsidRPr="00823733" w:rsidRDefault="007D3419" w:rsidP="00EA1A3B">
                <w:pPr>
                  <w:pBdr>
                    <w:top w:val="single" w:sz="4" w:space="1" w:color="auto"/>
                  </w:pBdr>
                  <w:tabs>
                    <w:tab w:val="left" w:pos="3690"/>
                  </w:tabs>
                  <w:rPr>
                    <w:rFonts w:ascii="Arial" w:hAnsi="Arial" w:cs="Arial"/>
                    <w:sz w:val="22"/>
                    <w:szCs w:val="22"/>
                  </w:rPr>
                </w:pPr>
                <w:r w:rsidRPr="007D3419">
                  <w:rPr>
                    <w:rFonts w:ascii="Arial" w:hAnsi="Arial" w:cs="Arial"/>
                    <w:sz w:val="22"/>
                    <w:szCs w:val="22"/>
                  </w:rPr>
                  <w:t xml:space="preserve">Personal care and other HCBS are provided as needed.  </w:t>
                </w:r>
              </w:p>
            </w:sdtContent>
          </w:sdt>
        </w:tc>
      </w:tr>
    </w:tbl>
    <w:p w14:paraId="6895D5DC" w14:textId="17A64EA5" w:rsidR="004C09CE" w:rsidRDefault="004C09CE" w:rsidP="007E71AA">
      <w:pPr>
        <w:rPr>
          <w:rFonts w:ascii="Arial" w:hAnsi="Arial" w:cs="Arial"/>
          <w:b/>
          <w:sz w:val="28"/>
          <w:szCs w:val="28"/>
        </w:rPr>
      </w:pPr>
    </w:p>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3EC00D71" w:rsidR="007E71AA" w:rsidRPr="00823733" w:rsidRDefault="00E746F7"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D82F9E">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E746F7"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3F0DB4" w:rsidRPr="007E71AA" w:rsidRDefault="00E746F7"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68721CE1">
        <w:tc>
          <w:tcPr>
            <w:tcW w:w="10165" w:type="dxa"/>
          </w:tcPr>
          <w:sdt>
            <w:sdtPr>
              <w:rPr>
                <w:rFonts w:ascii="Arial" w:hAnsi="Arial" w:cs="Arial"/>
                <w:sz w:val="22"/>
                <w:szCs w:val="22"/>
              </w:rPr>
              <w:id w:val="-1239634094"/>
              <w:placeholder>
                <w:docPart w:val="393D792E3037485DB255581DAB0721B4"/>
              </w:placeholder>
              <w:text/>
            </w:sdtPr>
            <w:sdtEndPr/>
            <w:sdtContent>
              <w:p w14:paraId="23F02AA6" w14:textId="044FA08F" w:rsidR="00A15E87" w:rsidRPr="004C09CE" w:rsidRDefault="00D82F9E" w:rsidP="68721CE1">
                <w:pPr>
                  <w:rPr>
                    <w:rFonts w:ascii="Arial" w:hAnsi="Arial" w:cs="Arial"/>
                    <w:b/>
                    <w:bCs/>
                    <w:sz w:val="22"/>
                    <w:szCs w:val="22"/>
                  </w:rPr>
                </w:pPr>
                <w:r w:rsidRPr="68721CE1">
                  <w:rPr>
                    <w:rFonts w:ascii="Arial" w:hAnsi="Arial" w:cs="Arial"/>
                    <w:sz w:val="22"/>
                    <w:szCs w:val="22"/>
                  </w:rPr>
                  <w:t>The</w:t>
                </w:r>
                <w:r w:rsidR="00A53F67" w:rsidRPr="68721CE1">
                  <w:rPr>
                    <w:rFonts w:ascii="Arial" w:hAnsi="Arial" w:cs="Arial"/>
                    <w:sz w:val="22"/>
                    <w:szCs w:val="22"/>
                  </w:rPr>
                  <w:t xml:space="preserve"> Argyle Center for Independent Living is co-located with the </w:t>
                </w:r>
                <w:r w:rsidRPr="68721CE1">
                  <w:rPr>
                    <w:rFonts w:ascii="Arial" w:hAnsi="Arial" w:cs="Arial"/>
                    <w:sz w:val="22"/>
                    <w:szCs w:val="22"/>
                  </w:rPr>
                  <w:t>Washington Center for Rehabilitation and Healthcare, a skilled nursing facility.</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1511B7AE">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DC1D59" w14:paraId="2A15A0C0" w14:textId="77777777" w:rsidTr="1511B7AE">
        <w:trPr>
          <w:trHeight w:val="234"/>
        </w:trPr>
        <w:tc>
          <w:tcPr>
            <w:tcW w:w="3415" w:type="dxa"/>
            <w:shd w:val="clear" w:color="auto" w:fill="D9D9D9" w:themeFill="background1" w:themeFillShade="D9"/>
          </w:tcPr>
          <w:p w14:paraId="4EF24BD7" w14:textId="77777777" w:rsidR="00A40F01" w:rsidRPr="00DC1D59" w:rsidRDefault="00A40F01" w:rsidP="00CB052A">
            <w:pPr>
              <w:jc w:val="center"/>
              <w:rPr>
                <w:rFonts w:ascii="Arial" w:hAnsi="Arial" w:cs="Arial"/>
                <w:b/>
                <w:color w:val="FFFFFF" w:themeColor="background1"/>
                <w:sz w:val="22"/>
                <w:szCs w:val="22"/>
              </w:rPr>
            </w:pPr>
            <w:r w:rsidRPr="00DC1D59">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DC1D59" w:rsidRDefault="00A40F01" w:rsidP="00CB052A">
            <w:pPr>
              <w:jc w:val="center"/>
              <w:rPr>
                <w:rFonts w:ascii="Arial" w:hAnsi="Arial" w:cs="Arial"/>
                <w:b/>
                <w:sz w:val="22"/>
                <w:szCs w:val="22"/>
              </w:rPr>
            </w:pPr>
            <w:r w:rsidRPr="00DC1D59">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DC1D59" w:rsidRDefault="00A40F01" w:rsidP="00CB052A">
            <w:pPr>
              <w:jc w:val="center"/>
              <w:rPr>
                <w:rFonts w:ascii="Arial" w:hAnsi="Arial" w:cs="Arial"/>
                <w:b/>
              </w:rPr>
            </w:pPr>
            <w:r w:rsidRPr="00DC1D59">
              <w:rPr>
                <w:rFonts w:ascii="Arial" w:hAnsi="Arial" w:cs="Arial"/>
                <w:b/>
              </w:rPr>
              <w:t>Summary</w:t>
            </w:r>
          </w:p>
        </w:tc>
      </w:tr>
      <w:tr w:rsidR="00A40F01" w:rsidRPr="00DC1D59" w14:paraId="6D10727C" w14:textId="77777777" w:rsidTr="1511B7AE">
        <w:trPr>
          <w:trHeight w:val="1481"/>
        </w:trPr>
        <w:tc>
          <w:tcPr>
            <w:tcW w:w="3415" w:type="dxa"/>
          </w:tcPr>
          <w:p w14:paraId="1AC4C0CB" w14:textId="77777777" w:rsidR="00FC1A9C" w:rsidRPr="00DC1D59" w:rsidRDefault="00FC1A9C" w:rsidP="00FC1A9C">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w:t>
            </w:r>
            <w:proofErr w:type="spellStart"/>
            <w:r w:rsidRPr="00DC1D59">
              <w:rPr>
                <w:rFonts w:ascii="Arial" w:hAnsi="Arial" w:cs="Arial"/>
                <w:i/>
                <w:color w:val="000000" w:themeColor="text1"/>
                <w:sz w:val="22"/>
                <w:szCs w:val="22"/>
                <w:lang w:val="en"/>
              </w:rPr>
              <w:t>i</w:t>
            </w:r>
            <w:proofErr w:type="spellEnd"/>
            <w:r w:rsidRPr="00DC1D59">
              <w:rPr>
                <w:rFonts w:ascii="Arial" w:hAnsi="Arial" w:cs="Arial"/>
                <w:i/>
                <w:color w:val="000000" w:themeColor="text1"/>
                <w:sz w:val="22"/>
                <w:szCs w:val="22"/>
                <w:lang w:val="en"/>
              </w:rPr>
              <w:t>)</w:t>
            </w:r>
          </w:p>
          <w:p w14:paraId="0924E1D9" w14:textId="77777777" w:rsidR="00A40F01" w:rsidRPr="00DC1D59" w:rsidRDefault="00A40F01" w:rsidP="004647D2">
            <w:pPr>
              <w:ind w:left="1242"/>
              <w:rPr>
                <w:rFonts w:ascii="Arial" w:hAnsi="Arial" w:cs="Arial"/>
                <w:color w:val="000000" w:themeColor="text1"/>
                <w:sz w:val="22"/>
                <w:szCs w:val="22"/>
              </w:rPr>
            </w:pPr>
          </w:p>
          <w:p w14:paraId="66F8FADA" w14:textId="2B6C8988" w:rsidR="00A40F01" w:rsidRPr="00DC1D59" w:rsidRDefault="00E746F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3A5D1E" w:rsidRPr="00DC1D59">
                  <w:rPr>
                    <w:rFonts w:ascii="Segoe UI Symbol" w:eastAsia="MS Gothic" w:hAnsi="Segoe UI Symbol" w:cs="Segoe UI Symbol"/>
                    <w:color w:val="000000" w:themeColor="text1"/>
                    <w:sz w:val="22"/>
                    <w:szCs w:val="22"/>
                  </w:rPr>
                  <w:t>☒</w:t>
                </w:r>
              </w:sdtContent>
            </w:sdt>
            <w:r w:rsidR="00A40F01" w:rsidRPr="00DC1D59">
              <w:rPr>
                <w:rFonts w:ascii="Arial" w:hAnsi="Arial" w:cs="Arial"/>
                <w:color w:val="000000" w:themeColor="text1"/>
                <w:sz w:val="22"/>
                <w:szCs w:val="22"/>
              </w:rPr>
              <w:t>Yes</w:t>
            </w:r>
          </w:p>
          <w:p w14:paraId="78BC5FCC" w14:textId="5247C516" w:rsidR="00A40F01" w:rsidRPr="00DC1D59" w:rsidRDefault="00E746F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3A5D1E" w:rsidRPr="00DC1D59">
                  <w:rPr>
                    <w:rFonts w:ascii="Segoe UI Symbol" w:eastAsia="MS Gothic" w:hAnsi="Segoe UI Symbol" w:cs="Segoe UI Symbol"/>
                    <w:color w:val="000000" w:themeColor="text1"/>
                    <w:sz w:val="22"/>
                    <w:szCs w:val="22"/>
                  </w:rPr>
                  <w:t>☐</w:t>
                </w:r>
              </w:sdtContent>
            </w:sdt>
            <w:r w:rsidR="00A40F01" w:rsidRPr="00DC1D59">
              <w:rPr>
                <w:rFonts w:ascii="Arial" w:hAnsi="Arial" w:cs="Arial"/>
                <w:color w:val="000000" w:themeColor="text1"/>
                <w:sz w:val="22"/>
                <w:szCs w:val="22"/>
              </w:rPr>
              <w:t>Partial</w:t>
            </w:r>
          </w:p>
          <w:p w14:paraId="6DB416CF" w14:textId="77777777" w:rsidR="00A40F01" w:rsidRPr="00DC1D59" w:rsidRDefault="00E746F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DC1D59">
                  <w:rPr>
                    <w:rFonts w:ascii="Segoe UI Symbol" w:eastAsia="MS Gothic" w:hAnsi="Segoe UI Symbol" w:cs="Segoe UI Symbol"/>
                    <w:color w:val="000000" w:themeColor="text1"/>
                    <w:sz w:val="22"/>
                    <w:szCs w:val="22"/>
                  </w:rPr>
                  <w:t>☐</w:t>
                </w:r>
              </w:sdtContent>
            </w:sdt>
            <w:r w:rsidR="00A40F01" w:rsidRPr="00DC1D59">
              <w:rPr>
                <w:rFonts w:ascii="Arial" w:hAnsi="Arial" w:cs="Arial"/>
                <w:color w:val="000000" w:themeColor="text1"/>
                <w:sz w:val="22"/>
                <w:szCs w:val="22"/>
              </w:rPr>
              <w:t>No</w:t>
            </w:r>
          </w:p>
        </w:tc>
        <w:tc>
          <w:tcPr>
            <w:tcW w:w="3510" w:type="dxa"/>
          </w:tcPr>
          <w:p w14:paraId="30DBED39" w14:textId="78A2E6D4" w:rsidR="00A40F01" w:rsidRPr="00DC1D59" w:rsidRDefault="00A40F01" w:rsidP="00CB052A">
            <w:pPr>
              <w:rPr>
                <w:rFonts w:ascii="Arial" w:hAnsi="Arial" w:cs="Arial"/>
                <w:color w:val="000000" w:themeColor="text1"/>
                <w:sz w:val="22"/>
                <w:szCs w:val="22"/>
              </w:rPr>
            </w:pPr>
            <w:r w:rsidRPr="00DC1D59">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DC1D59" w:rsidRDefault="00A40F01" w:rsidP="00CB052A">
            <w:pPr>
              <w:rPr>
                <w:rFonts w:ascii="Arial" w:hAnsi="Arial" w:cs="Arial"/>
                <w:i/>
                <w:color w:val="000000" w:themeColor="text1"/>
                <w:sz w:val="22"/>
                <w:szCs w:val="22"/>
              </w:rPr>
            </w:pPr>
          </w:p>
        </w:tc>
        <w:tc>
          <w:tcPr>
            <w:tcW w:w="3240" w:type="dxa"/>
          </w:tcPr>
          <w:p w14:paraId="2C87B3FB" w14:textId="13CA1835" w:rsidR="00A40F01" w:rsidRPr="00DC1D59" w:rsidRDefault="0A2206E6" w:rsidP="00B45831">
            <w:pPr>
              <w:rPr>
                <w:rFonts w:ascii="Arial" w:hAnsi="Arial" w:cs="Arial"/>
                <w:sz w:val="22"/>
                <w:szCs w:val="22"/>
              </w:rPr>
            </w:pPr>
            <w:r w:rsidRPr="00DC1D59">
              <w:rPr>
                <w:rFonts w:ascii="Arial" w:eastAsia="Arial" w:hAnsi="Arial" w:cs="Arial"/>
                <w:sz w:val="22"/>
                <w:szCs w:val="22"/>
              </w:rPr>
              <w:lastRenderedPageBreak/>
              <w:t>Argyle Center for independent Living</w:t>
            </w:r>
            <w:r w:rsidR="63CC0C45" w:rsidRPr="00DC1D59">
              <w:rPr>
                <w:rFonts w:ascii="Arial" w:eastAsia="Arial" w:hAnsi="Arial" w:cs="Arial"/>
                <w:sz w:val="22"/>
                <w:szCs w:val="22"/>
              </w:rPr>
              <w:t xml:space="preserve"> </w:t>
            </w:r>
            <w:proofErr w:type="gramStart"/>
            <w:r w:rsidR="63CC0C45" w:rsidRPr="00DC1D59">
              <w:rPr>
                <w:rFonts w:ascii="Arial" w:eastAsia="Arial" w:hAnsi="Arial" w:cs="Arial"/>
                <w:sz w:val="22"/>
                <w:szCs w:val="22"/>
              </w:rPr>
              <w:t>is located in</w:t>
            </w:r>
            <w:proofErr w:type="gramEnd"/>
            <w:r w:rsidR="63CC0C45" w:rsidRPr="00DC1D59">
              <w:rPr>
                <w:rFonts w:ascii="Arial" w:eastAsia="Arial" w:hAnsi="Arial" w:cs="Arial"/>
                <w:sz w:val="22"/>
                <w:szCs w:val="22"/>
              </w:rPr>
              <w:t xml:space="preserve"> a rural setting. </w:t>
            </w:r>
            <w:r w:rsidR="63CC0C45" w:rsidRPr="00DC1D59">
              <w:rPr>
                <w:rFonts w:ascii="Arial" w:hAnsi="Arial" w:cs="Arial"/>
                <w:sz w:val="22"/>
                <w:szCs w:val="22"/>
              </w:rPr>
              <w:t xml:space="preserve"> Residents have control of their personal resources (</w:t>
            </w:r>
            <w:r w:rsidR="006E69FB" w:rsidRPr="00DC1D59">
              <w:rPr>
                <w:rFonts w:ascii="Arial" w:hAnsi="Arial" w:cs="Arial"/>
                <w:sz w:val="22"/>
                <w:szCs w:val="22"/>
              </w:rPr>
              <w:t xml:space="preserve">this </w:t>
            </w:r>
            <w:r w:rsidR="63CC0C45" w:rsidRPr="00DC1D59">
              <w:rPr>
                <w:rFonts w:ascii="Arial" w:hAnsi="Arial" w:cs="Arial"/>
                <w:sz w:val="22"/>
                <w:szCs w:val="22"/>
              </w:rPr>
              <w:t xml:space="preserve">is not a modifiable standard) unless they have a designated payee/ authorized the facility to manage their finances. </w:t>
            </w:r>
            <w:r w:rsidR="00553107" w:rsidRPr="00DC1D59">
              <w:rPr>
                <w:rFonts w:ascii="Arial" w:hAnsi="Arial" w:cs="Arial"/>
                <w:color w:val="000000" w:themeColor="text1"/>
                <w:sz w:val="22"/>
                <w:szCs w:val="22"/>
              </w:rPr>
              <w:t xml:space="preserve"> Residents can seek employment or volunteer opportunities if they choose. </w:t>
            </w:r>
            <w:r w:rsidR="00553107" w:rsidRPr="00DC1D59">
              <w:rPr>
                <w:rFonts w:ascii="Arial" w:hAnsi="Arial" w:cs="Arial"/>
                <w:color w:val="000000" w:themeColor="text1"/>
                <w:sz w:val="22"/>
                <w:szCs w:val="22"/>
              </w:rPr>
              <w:lastRenderedPageBreak/>
              <w:t xml:space="preserve">Individuals can choose their medical providers. Individuals have the opportunity, as they are interested and able, to participate in outings or run errands with their housemates/ roommates, family, friends, or even independently. </w:t>
            </w:r>
            <w:r w:rsidR="63CC0C45" w:rsidRPr="00DC1D59">
              <w:rPr>
                <w:rFonts w:ascii="Arial" w:hAnsi="Arial" w:cs="Arial"/>
                <w:sz w:val="22"/>
                <w:szCs w:val="22"/>
              </w:rPr>
              <w:t xml:space="preserve">Individuals </w:t>
            </w:r>
            <w:proofErr w:type="gramStart"/>
            <w:r w:rsidR="63CC0C45" w:rsidRPr="00DC1D59">
              <w:rPr>
                <w:rFonts w:ascii="Arial" w:hAnsi="Arial" w:cs="Arial"/>
                <w:sz w:val="22"/>
                <w:szCs w:val="22"/>
              </w:rPr>
              <w:t>are able to</w:t>
            </w:r>
            <w:proofErr w:type="gramEnd"/>
            <w:r w:rsidR="63CC0C45" w:rsidRPr="00DC1D59">
              <w:rPr>
                <w:rFonts w:ascii="Arial" w:hAnsi="Arial" w:cs="Arial"/>
                <w:sz w:val="22"/>
                <w:szCs w:val="22"/>
              </w:rPr>
              <w:t xml:space="preserve"> go out with family and/or friends. The facility has a variety of outings planned and residents </w:t>
            </w:r>
            <w:proofErr w:type="gramStart"/>
            <w:r w:rsidR="63CC0C45" w:rsidRPr="00DC1D59">
              <w:rPr>
                <w:rFonts w:ascii="Arial" w:hAnsi="Arial" w:cs="Arial"/>
                <w:sz w:val="22"/>
                <w:szCs w:val="22"/>
              </w:rPr>
              <w:t>are able to</w:t>
            </w:r>
            <w:proofErr w:type="gramEnd"/>
            <w:r w:rsidR="63CC0C45" w:rsidRPr="00DC1D59">
              <w:rPr>
                <w:rFonts w:ascii="Arial" w:hAnsi="Arial" w:cs="Arial"/>
                <w:sz w:val="22"/>
                <w:szCs w:val="22"/>
              </w:rPr>
              <w:t xml:space="preserve"> sign up for any</w:t>
            </w:r>
            <w:r w:rsidR="598F06DF" w:rsidRPr="00DC1D59">
              <w:rPr>
                <w:rFonts w:ascii="Arial" w:hAnsi="Arial" w:cs="Arial"/>
                <w:sz w:val="22"/>
                <w:szCs w:val="22"/>
              </w:rPr>
              <w:t xml:space="preserve"> </w:t>
            </w:r>
            <w:r w:rsidR="63CC0C45" w:rsidRPr="00DC1D59">
              <w:rPr>
                <w:rFonts w:ascii="Arial" w:hAnsi="Arial" w:cs="Arial"/>
                <w:sz w:val="22"/>
                <w:szCs w:val="22"/>
              </w:rPr>
              <w:t xml:space="preserve">outing they wish to participate in. These activities are planned with input from the residents via a weekly meeting and a suggestion box. Schedules are individualized based on the individuals’ needs and desires. </w:t>
            </w:r>
            <w:r w:rsidR="008A4833" w:rsidRPr="00DC1D59">
              <w:rPr>
                <w:rFonts w:ascii="Arial" w:hAnsi="Arial" w:cs="Arial"/>
                <w:sz w:val="22"/>
                <w:szCs w:val="22"/>
              </w:rPr>
              <w:t xml:space="preserve">Residents can come and go as they choose. </w:t>
            </w:r>
            <w:r w:rsidR="63CC0C45" w:rsidRPr="00DC1D59">
              <w:rPr>
                <w:rFonts w:ascii="Arial" w:hAnsi="Arial" w:cs="Arial"/>
                <w:sz w:val="22"/>
                <w:szCs w:val="22"/>
              </w:rPr>
              <w:t>Public transportation is not available. However, the facility has vehicles to transport</w:t>
            </w:r>
            <w:r w:rsidR="00B45831" w:rsidRPr="00DC1D59">
              <w:rPr>
                <w:rFonts w:ascii="Arial" w:hAnsi="Arial" w:cs="Arial"/>
                <w:sz w:val="22"/>
                <w:szCs w:val="22"/>
              </w:rPr>
              <w:t xml:space="preserve"> </w:t>
            </w:r>
            <w:r w:rsidR="00B503DC" w:rsidRPr="00DC1D59">
              <w:rPr>
                <w:rFonts w:ascii="Arial" w:hAnsi="Arial" w:cs="Arial"/>
                <w:sz w:val="22"/>
                <w:szCs w:val="22"/>
              </w:rPr>
              <w:t>residents.</w:t>
            </w:r>
            <w:r w:rsidR="008A4833" w:rsidRPr="00DC1D59">
              <w:rPr>
                <w:rFonts w:ascii="Arial" w:hAnsi="Arial" w:cs="Arial"/>
                <w:sz w:val="22"/>
                <w:szCs w:val="22"/>
              </w:rPr>
              <w:t xml:space="preserve"> </w:t>
            </w:r>
          </w:p>
        </w:tc>
      </w:tr>
      <w:tr w:rsidR="00A40F01" w:rsidRPr="00DC1D59" w14:paraId="23B5FDF1" w14:textId="77777777" w:rsidTr="1511B7AE">
        <w:trPr>
          <w:trHeight w:val="440"/>
        </w:trPr>
        <w:tc>
          <w:tcPr>
            <w:tcW w:w="3415" w:type="dxa"/>
          </w:tcPr>
          <w:p w14:paraId="2B04E028" w14:textId="77777777" w:rsidR="00A40F01" w:rsidRPr="00DC1D59" w:rsidRDefault="00A40F01" w:rsidP="00CB052A">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lastRenderedPageBreak/>
              <w:t>42 CFR 441.301(c)(4)(ii)</w:t>
            </w:r>
          </w:p>
          <w:p w14:paraId="75182197" w14:textId="6407B147" w:rsidR="00A40F01" w:rsidRPr="00DC1D59" w:rsidRDefault="00E746F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A53F67" w:rsidRPr="00DC1D59">
                  <w:rPr>
                    <w:rFonts w:ascii="Segoe UI Symbol" w:eastAsia="MS Gothic" w:hAnsi="Segoe UI Symbol" w:cs="Segoe UI Symbol"/>
                    <w:color w:val="000000" w:themeColor="text1"/>
                    <w:sz w:val="22"/>
                    <w:szCs w:val="22"/>
                  </w:rPr>
                  <w:t>☒</w:t>
                </w:r>
              </w:sdtContent>
            </w:sdt>
            <w:r w:rsidR="00A40F01" w:rsidRPr="00DC1D59">
              <w:rPr>
                <w:rFonts w:ascii="Arial" w:hAnsi="Arial" w:cs="Arial"/>
                <w:color w:val="000000" w:themeColor="text1"/>
                <w:sz w:val="22"/>
                <w:szCs w:val="22"/>
              </w:rPr>
              <w:t>Yes</w:t>
            </w:r>
          </w:p>
          <w:p w14:paraId="39CD8D80" w14:textId="77777777" w:rsidR="00A40F01" w:rsidRPr="00DC1D59" w:rsidRDefault="00E746F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DC1D59">
                  <w:rPr>
                    <w:rFonts w:ascii="Segoe UI Symbol" w:eastAsia="MS Gothic" w:hAnsi="Segoe UI Symbol" w:cs="Segoe UI Symbol"/>
                    <w:color w:val="000000" w:themeColor="text1"/>
                    <w:sz w:val="22"/>
                    <w:szCs w:val="22"/>
                  </w:rPr>
                  <w:t>☐</w:t>
                </w:r>
              </w:sdtContent>
            </w:sdt>
            <w:r w:rsidR="00A40F01" w:rsidRPr="00DC1D59">
              <w:rPr>
                <w:rFonts w:ascii="Arial" w:hAnsi="Arial" w:cs="Arial"/>
                <w:color w:val="000000" w:themeColor="text1"/>
                <w:sz w:val="22"/>
                <w:szCs w:val="22"/>
              </w:rPr>
              <w:t>Partial</w:t>
            </w:r>
          </w:p>
          <w:p w14:paraId="1DBA33DB" w14:textId="77777777" w:rsidR="00A40F01" w:rsidRPr="00DC1D59" w:rsidRDefault="00E746F7"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DC1D59">
                  <w:rPr>
                    <w:rFonts w:ascii="Segoe UI Symbol" w:eastAsia="MS Gothic" w:hAnsi="Segoe UI Symbol" w:cs="Segoe UI Symbol"/>
                    <w:color w:val="000000" w:themeColor="text1"/>
                    <w:sz w:val="22"/>
                    <w:szCs w:val="22"/>
                  </w:rPr>
                  <w:t>☐</w:t>
                </w:r>
              </w:sdtContent>
            </w:sdt>
            <w:r w:rsidR="00A40F01" w:rsidRPr="00DC1D59">
              <w:rPr>
                <w:rFonts w:ascii="Arial" w:hAnsi="Arial" w:cs="Arial"/>
                <w:color w:val="000000" w:themeColor="text1"/>
                <w:sz w:val="22"/>
                <w:szCs w:val="22"/>
              </w:rPr>
              <w:t>No</w:t>
            </w:r>
          </w:p>
          <w:p w14:paraId="0B640F8F" w14:textId="77777777" w:rsidR="00A40F01" w:rsidRPr="00DC1D59"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DC1D59" w:rsidRDefault="00A40F01" w:rsidP="00A40F01">
            <w:pPr>
              <w:pStyle w:val="ListParagraph"/>
              <w:ind w:left="0"/>
              <w:rPr>
                <w:rFonts w:ascii="Arial" w:hAnsi="Arial" w:cs="Arial"/>
                <w:color w:val="000000" w:themeColor="text1"/>
                <w:sz w:val="22"/>
                <w:szCs w:val="22"/>
              </w:rPr>
            </w:pPr>
            <w:r w:rsidRPr="00DC1D59">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DC1D59" w:rsidRDefault="00A40F01" w:rsidP="00A40F01">
            <w:pPr>
              <w:pStyle w:val="ListParagraph"/>
              <w:ind w:left="0"/>
              <w:rPr>
                <w:rFonts w:ascii="Arial" w:hAnsi="Arial" w:cs="Arial"/>
                <w:i/>
                <w:color w:val="000000" w:themeColor="text1"/>
                <w:sz w:val="22"/>
                <w:szCs w:val="22"/>
                <w:lang w:val="en"/>
              </w:rPr>
            </w:pPr>
          </w:p>
        </w:tc>
        <w:tc>
          <w:tcPr>
            <w:tcW w:w="3240" w:type="dxa"/>
          </w:tcPr>
          <w:p w14:paraId="1E0F8640" w14:textId="00282649" w:rsidR="005317A0" w:rsidRPr="00DC1D59" w:rsidRDefault="00A16156" w:rsidP="005317A0">
            <w:pPr>
              <w:autoSpaceDE w:val="0"/>
              <w:autoSpaceDN w:val="0"/>
              <w:adjustRightInd w:val="0"/>
              <w:rPr>
                <w:rFonts w:ascii="Arial" w:hAnsi="Arial" w:cs="Arial"/>
                <w:sz w:val="22"/>
                <w:szCs w:val="22"/>
              </w:rPr>
            </w:pPr>
            <w:r w:rsidRPr="00DC1D59">
              <w:rPr>
                <w:rFonts w:ascii="Arial" w:hAnsi="Arial" w:cs="Arial"/>
                <w:color w:val="000000" w:themeColor="text1"/>
                <w:sz w:val="22"/>
                <w:szCs w:val="22"/>
              </w:rPr>
              <w:t xml:space="preserve">Settings are selected </w:t>
            </w:r>
            <w:r w:rsidR="00CF663E" w:rsidRPr="00DC1D59">
              <w:rPr>
                <w:rFonts w:ascii="Arial" w:hAnsi="Arial" w:cs="Arial"/>
                <w:color w:val="000000" w:themeColor="text1"/>
                <w:sz w:val="22"/>
                <w:szCs w:val="22"/>
              </w:rPr>
              <w:t>by each resident. This is a volu</w:t>
            </w:r>
            <w:r w:rsidR="005317A0" w:rsidRPr="00DC1D59">
              <w:rPr>
                <w:rFonts w:ascii="Arial" w:hAnsi="Arial" w:cs="Arial"/>
                <w:color w:val="000000" w:themeColor="text1"/>
                <w:sz w:val="22"/>
                <w:szCs w:val="22"/>
              </w:rPr>
              <w:t xml:space="preserve">ntary participation, non-disability specific setting.  </w:t>
            </w:r>
            <w:r w:rsidR="005317A0" w:rsidRPr="00DC1D59">
              <w:rPr>
                <w:rFonts w:ascii="Arial" w:hAnsi="Arial" w:cs="Arial"/>
                <w:sz w:val="22"/>
                <w:szCs w:val="22"/>
              </w:rPr>
              <w:t>Individuals receiving services are medically eligible for placement in a nursing home, but based on an</w:t>
            </w:r>
            <w:r w:rsidR="00431360" w:rsidRPr="00DC1D59">
              <w:rPr>
                <w:rFonts w:ascii="Arial" w:hAnsi="Arial" w:cs="Arial"/>
                <w:sz w:val="22"/>
                <w:szCs w:val="22"/>
              </w:rPr>
              <w:t xml:space="preserve"> </w:t>
            </w:r>
            <w:r w:rsidR="005317A0" w:rsidRPr="00DC1D59">
              <w:rPr>
                <w:rFonts w:ascii="Arial" w:hAnsi="Arial" w:cs="Arial"/>
                <w:sz w:val="22"/>
                <w:szCs w:val="22"/>
              </w:rPr>
              <w:t>individuals’ score on a uniform assessment tool (i.e., UAS-NY), it has been determined the individuals’ specific needs can be met in the Argyle Center for Independent Living with home care services, case</w:t>
            </w:r>
          </w:p>
          <w:p w14:paraId="2AF6394F" w14:textId="1F5169C2" w:rsidR="00A40F01" w:rsidRPr="00DC1D59" w:rsidRDefault="005317A0" w:rsidP="37C21C4C">
            <w:pPr>
              <w:rPr>
                <w:rFonts w:ascii="Arial" w:hAnsi="Arial" w:cs="Arial"/>
                <w:color w:val="000000" w:themeColor="text1"/>
                <w:sz w:val="22"/>
                <w:szCs w:val="22"/>
              </w:rPr>
            </w:pPr>
            <w:r w:rsidRPr="00DC1D59">
              <w:rPr>
                <w:rFonts w:ascii="Arial" w:hAnsi="Arial" w:cs="Arial"/>
                <w:sz w:val="22"/>
                <w:szCs w:val="22"/>
              </w:rPr>
              <w:t xml:space="preserve">management, and other supports. </w:t>
            </w:r>
            <w:r w:rsidR="00B503DC" w:rsidRPr="00DC1D59">
              <w:rPr>
                <w:rFonts w:ascii="Arial" w:hAnsi="Arial" w:cs="Arial"/>
                <w:color w:val="000000" w:themeColor="text1"/>
                <w:sz w:val="22"/>
                <w:szCs w:val="22"/>
              </w:rPr>
              <w:t>Private bedrooms are upon availability. This is discussed prior to admission. For those that share a room</w:t>
            </w:r>
            <w:r w:rsidR="00444C1D" w:rsidRPr="00DC1D59">
              <w:rPr>
                <w:rFonts w:ascii="Arial" w:hAnsi="Arial" w:cs="Arial"/>
                <w:color w:val="000000" w:themeColor="text1"/>
                <w:sz w:val="22"/>
                <w:szCs w:val="22"/>
              </w:rPr>
              <w:t>, residents can choose roommates</w:t>
            </w:r>
            <w:r w:rsidR="0010220E" w:rsidRPr="00DC1D59">
              <w:rPr>
                <w:rFonts w:ascii="Arial" w:hAnsi="Arial" w:cs="Arial"/>
                <w:color w:val="000000" w:themeColor="text1"/>
                <w:sz w:val="22"/>
                <w:szCs w:val="22"/>
              </w:rPr>
              <w:t xml:space="preserve"> based on availability. </w:t>
            </w:r>
            <w:r w:rsidR="50E98CEE" w:rsidRPr="00DC1D59">
              <w:rPr>
                <w:rFonts w:ascii="Arial" w:hAnsi="Arial" w:cs="Arial"/>
                <w:color w:val="000000" w:themeColor="text1"/>
                <w:sz w:val="22"/>
                <w:szCs w:val="22"/>
              </w:rPr>
              <w:t>T</w:t>
            </w:r>
            <w:r w:rsidR="00B503DC" w:rsidRPr="00DC1D59">
              <w:rPr>
                <w:rFonts w:ascii="Arial" w:hAnsi="Arial" w:cs="Arial"/>
                <w:color w:val="000000" w:themeColor="text1"/>
                <w:sz w:val="22"/>
                <w:szCs w:val="22"/>
              </w:rPr>
              <w:t xml:space="preserve">he administrator tries to match up individuals </w:t>
            </w:r>
            <w:r w:rsidR="64D4A249" w:rsidRPr="00DC1D59">
              <w:rPr>
                <w:rFonts w:ascii="Arial" w:eastAsia="Arial" w:hAnsi="Arial" w:cs="Arial"/>
                <w:color w:val="000000" w:themeColor="text1"/>
                <w:sz w:val="22"/>
                <w:szCs w:val="22"/>
              </w:rPr>
              <w:t xml:space="preserve">based </w:t>
            </w:r>
            <w:r w:rsidR="1B5B4067" w:rsidRPr="00DC1D59">
              <w:rPr>
                <w:rFonts w:ascii="Arial" w:eastAsia="Arial" w:hAnsi="Arial" w:cs="Arial"/>
                <w:color w:val="000000" w:themeColor="text1"/>
                <w:sz w:val="22"/>
                <w:szCs w:val="22"/>
              </w:rPr>
              <w:t>on compatibility</w:t>
            </w:r>
            <w:r w:rsidR="00B503DC" w:rsidRPr="00DC1D59">
              <w:rPr>
                <w:rFonts w:ascii="Arial" w:hAnsi="Arial" w:cs="Arial"/>
                <w:color w:val="000000" w:themeColor="text1"/>
                <w:sz w:val="22"/>
                <w:szCs w:val="22"/>
              </w:rPr>
              <w:t xml:space="preserve"> as well as availability. </w:t>
            </w:r>
            <w:r w:rsidR="00F11EB1" w:rsidRPr="00DC1D59">
              <w:rPr>
                <w:rFonts w:ascii="Arial" w:hAnsi="Arial" w:cs="Arial"/>
                <w:color w:val="000000" w:themeColor="text1"/>
                <w:sz w:val="22"/>
                <w:szCs w:val="22"/>
              </w:rPr>
              <w:t xml:space="preserve"> Facility staff </w:t>
            </w:r>
            <w:r w:rsidR="00F11EB1" w:rsidRPr="00DC1D59">
              <w:rPr>
                <w:rFonts w:ascii="Arial" w:hAnsi="Arial" w:cs="Arial"/>
                <w:color w:val="000000" w:themeColor="text1"/>
                <w:sz w:val="22"/>
                <w:szCs w:val="22"/>
              </w:rPr>
              <w:lastRenderedPageBreak/>
              <w:t>have deployed person-centered policies to ensure application of person-centered characteristics within the person-centered service plan.</w:t>
            </w:r>
          </w:p>
          <w:p w14:paraId="43014B63" w14:textId="77777777" w:rsidR="00A40F01" w:rsidRPr="00DC1D59" w:rsidRDefault="00A40F01" w:rsidP="00B503DC">
            <w:pPr>
              <w:rPr>
                <w:rFonts w:ascii="Arial" w:hAnsi="Arial" w:cs="Arial"/>
                <w:color w:val="000000" w:themeColor="text1"/>
                <w:sz w:val="22"/>
                <w:szCs w:val="22"/>
              </w:rPr>
            </w:pPr>
          </w:p>
        </w:tc>
      </w:tr>
      <w:tr w:rsidR="00113A8B" w:rsidRPr="00DC1D59" w14:paraId="2A87974C" w14:textId="77777777" w:rsidTr="1511B7AE">
        <w:trPr>
          <w:trHeight w:val="850"/>
        </w:trPr>
        <w:tc>
          <w:tcPr>
            <w:tcW w:w="3415" w:type="dxa"/>
          </w:tcPr>
          <w:p w14:paraId="17DBCC63"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lastRenderedPageBreak/>
              <w:t>42 CFR 441.301(c)(4)(iii)</w:t>
            </w:r>
          </w:p>
          <w:p w14:paraId="663CB087" w14:textId="77777777" w:rsidR="00113A8B" w:rsidRPr="00DC1D59" w:rsidRDefault="00113A8B" w:rsidP="00113A8B">
            <w:pPr>
              <w:jc w:val="center"/>
              <w:rPr>
                <w:rFonts w:ascii="Arial" w:hAnsi="Arial" w:cs="Arial"/>
                <w:color w:val="000000" w:themeColor="text1"/>
                <w:sz w:val="22"/>
                <w:szCs w:val="22"/>
                <w:lang w:val="en"/>
              </w:rPr>
            </w:pPr>
          </w:p>
          <w:p w14:paraId="414D1E95" w14:textId="38E95862"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Yes</w:t>
            </w:r>
          </w:p>
          <w:p w14:paraId="469B176A"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46DE1CD1"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No</w:t>
            </w:r>
          </w:p>
          <w:p w14:paraId="52045990" w14:textId="77777777" w:rsidR="00113A8B" w:rsidRPr="00DC1D59" w:rsidRDefault="00113A8B" w:rsidP="00113A8B">
            <w:pPr>
              <w:jc w:val="center"/>
              <w:rPr>
                <w:rFonts w:ascii="Arial" w:hAnsi="Arial" w:cs="Arial"/>
                <w:color w:val="000000" w:themeColor="text1"/>
                <w:sz w:val="22"/>
                <w:szCs w:val="22"/>
              </w:rPr>
            </w:pPr>
          </w:p>
        </w:tc>
        <w:tc>
          <w:tcPr>
            <w:tcW w:w="3510" w:type="dxa"/>
          </w:tcPr>
          <w:p w14:paraId="0BECC8C6" w14:textId="77777777" w:rsidR="00113A8B" w:rsidRPr="00DC1D59" w:rsidRDefault="00113A8B" w:rsidP="00113A8B">
            <w:pPr>
              <w:rPr>
                <w:rFonts w:ascii="Arial" w:hAnsi="Arial" w:cs="Arial"/>
                <w:i/>
                <w:color w:val="000000" w:themeColor="text1"/>
                <w:sz w:val="22"/>
                <w:szCs w:val="22"/>
                <w:lang w:val="en"/>
              </w:rPr>
            </w:pPr>
            <w:r w:rsidRPr="00DC1D59">
              <w:rPr>
                <w:rFonts w:ascii="Arial" w:hAnsi="Arial" w:cs="Arial"/>
                <w:color w:val="000000" w:themeColor="text1"/>
                <w:sz w:val="22"/>
                <w:szCs w:val="22"/>
              </w:rPr>
              <w:t>Settings ensure an individual’s rights of privacy, dignity, respect, and freedom from coercion and restraint.</w:t>
            </w:r>
          </w:p>
        </w:tc>
        <w:tc>
          <w:tcPr>
            <w:tcW w:w="3240" w:type="dxa"/>
          </w:tcPr>
          <w:p w14:paraId="28A86E0E" w14:textId="4B5A1386" w:rsidR="001C18B5" w:rsidRPr="00DC1D59" w:rsidRDefault="001C18B5" w:rsidP="00113A8B">
            <w:pPr>
              <w:rPr>
                <w:rFonts w:ascii="Arial" w:hAnsi="Arial" w:cs="Arial"/>
                <w:color w:val="000000" w:themeColor="text1"/>
                <w:sz w:val="22"/>
                <w:szCs w:val="22"/>
              </w:rPr>
            </w:pPr>
            <w:r w:rsidRPr="00DC1D59">
              <w:rPr>
                <w:rFonts w:ascii="Arial" w:hAnsi="Arial" w:cs="Arial"/>
                <w:color w:val="000000" w:themeColor="text1"/>
                <w:sz w:val="22"/>
                <w:szCs w:val="22"/>
              </w:rPr>
              <w:t xml:space="preserve">Argyle Center ensures that each residents’ rights are protected. It is each resident’s right to confidential treatment of personal and health records, to have privacy in caring for personal needs, and to receive courteous, </w:t>
            </w:r>
            <w:proofErr w:type="gramStart"/>
            <w:r w:rsidRPr="00DC1D59">
              <w:rPr>
                <w:rFonts w:ascii="Arial" w:hAnsi="Arial" w:cs="Arial"/>
                <w:color w:val="000000" w:themeColor="text1"/>
                <w:sz w:val="22"/>
                <w:szCs w:val="22"/>
              </w:rPr>
              <w:t>fair</w:t>
            </w:r>
            <w:proofErr w:type="gramEnd"/>
            <w:r w:rsidRPr="00DC1D59">
              <w:rPr>
                <w:rFonts w:ascii="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throughout.  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p w14:paraId="15DF1725" w14:textId="26FC6C8A" w:rsidR="00113A8B" w:rsidRPr="00DC1D59" w:rsidRDefault="00113A8B" w:rsidP="00113A8B">
            <w:pPr>
              <w:rPr>
                <w:rFonts w:ascii="Arial" w:hAnsi="Arial" w:cs="Arial"/>
                <w:color w:val="000000" w:themeColor="text1"/>
                <w:sz w:val="22"/>
                <w:szCs w:val="22"/>
              </w:rPr>
            </w:pPr>
          </w:p>
        </w:tc>
      </w:tr>
      <w:tr w:rsidR="00113A8B" w:rsidRPr="00DC1D59" w14:paraId="6F040FC8" w14:textId="77777777" w:rsidTr="1511B7AE">
        <w:trPr>
          <w:trHeight w:val="850"/>
        </w:trPr>
        <w:tc>
          <w:tcPr>
            <w:tcW w:w="3415" w:type="dxa"/>
          </w:tcPr>
          <w:p w14:paraId="2EC40292"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441.301(c)(4)(iv)</w:t>
            </w:r>
          </w:p>
          <w:p w14:paraId="30A36B37" w14:textId="77777777" w:rsidR="00113A8B" w:rsidRPr="00DC1D59" w:rsidRDefault="00113A8B" w:rsidP="00113A8B">
            <w:pPr>
              <w:jc w:val="center"/>
              <w:rPr>
                <w:rFonts w:ascii="Arial" w:hAnsi="Arial" w:cs="Arial"/>
                <w:color w:val="000000" w:themeColor="text1"/>
                <w:sz w:val="22"/>
                <w:szCs w:val="22"/>
                <w:lang w:val="en"/>
              </w:rPr>
            </w:pPr>
          </w:p>
          <w:p w14:paraId="0854DE19" w14:textId="2580764C"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Yes</w:t>
            </w:r>
          </w:p>
          <w:p w14:paraId="3AD912A4"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34ACE1D7"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No</w:t>
            </w:r>
          </w:p>
        </w:tc>
        <w:tc>
          <w:tcPr>
            <w:tcW w:w="3510" w:type="dxa"/>
          </w:tcPr>
          <w:p w14:paraId="6760BAC9" w14:textId="77777777"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113A8B" w:rsidRPr="00DC1D59" w:rsidRDefault="00113A8B" w:rsidP="00113A8B">
            <w:pPr>
              <w:rPr>
                <w:rFonts w:ascii="Arial" w:hAnsi="Arial" w:cs="Arial"/>
                <w:i/>
                <w:color w:val="000000" w:themeColor="text1"/>
                <w:sz w:val="22"/>
                <w:szCs w:val="22"/>
                <w:lang w:val="en"/>
              </w:rPr>
            </w:pPr>
          </w:p>
        </w:tc>
        <w:tc>
          <w:tcPr>
            <w:tcW w:w="3240" w:type="dxa"/>
          </w:tcPr>
          <w:p w14:paraId="3A306E4B" w14:textId="1FE5F416" w:rsidR="00113A8B" w:rsidRPr="00DC1D59" w:rsidRDefault="00EB5176" w:rsidP="000562F4">
            <w:pPr>
              <w:rPr>
                <w:rFonts w:ascii="Arial" w:hAnsi="Arial" w:cs="Arial"/>
                <w:sz w:val="22"/>
                <w:szCs w:val="22"/>
              </w:rPr>
            </w:pPr>
            <w:r w:rsidRPr="00DC1D59">
              <w:rPr>
                <w:rFonts w:ascii="Arial" w:hAnsi="Arial" w:cs="Arial"/>
                <w:color w:val="000000" w:themeColor="text1"/>
                <w:sz w:val="22"/>
                <w:szCs w:val="22"/>
              </w:rPr>
              <w:t xml:space="preserve">Each resident controls his or her own schedule and activities. </w:t>
            </w:r>
            <w:r w:rsidR="0060291D" w:rsidRPr="00DC1D59">
              <w:rPr>
                <w:rFonts w:ascii="Arial" w:hAnsi="Arial" w:cs="Arial"/>
                <w:color w:val="000000" w:themeColor="text1"/>
                <w:sz w:val="22"/>
                <w:szCs w:val="22"/>
              </w:rPr>
              <w:t>Based on observation, t</w:t>
            </w:r>
            <w:r w:rsidR="00113A8B" w:rsidRPr="00DC1D59">
              <w:rPr>
                <w:rFonts w:ascii="Arial" w:hAnsi="Arial" w:cs="Arial"/>
                <w:color w:val="000000" w:themeColor="text1"/>
                <w:sz w:val="22"/>
                <w:szCs w:val="22"/>
              </w:rPr>
              <w:t>he facility does not have any barriers preventing individuals’ movemen</w:t>
            </w:r>
            <w:r w:rsidR="000562F4" w:rsidRPr="00DC1D59">
              <w:rPr>
                <w:rFonts w:ascii="Arial" w:hAnsi="Arial" w:cs="Arial"/>
                <w:color w:val="000000" w:themeColor="text1"/>
                <w:sz w:val="22"/>
                <w:szCs w:val="22"/>
              </w:rPr>
              <w:t xml:space="preserve">t. As </w:t>
            </w:r>
            <w:proofErr w:type="gramStart"/>
            <w:r w:rsidR="000562F4" w:rsidRPr="00DC1D59">
              <w:rPr>
                <w:rFonts w:ascii="Arial" w:hAnsi="Arial" w:cs="Arial"/>
                <w:color w:val="000000" w:themeColor="text1"/>
                <w:sz w:val="22"/>
                <w:szCs w:val="22"/>
              </w:rPr>
              <w:t>observed</w:t>
            </w:r>
            <w:proofErr w:type="gramEnd"/>
            <w:r w:rsidR="000562F4" w:rsidRPr="00DC1D59">
              <w:rPr>
                <w:rFonts w:ascii="Arial" w:hAnsi="Arial" w:cs="Arial"/>
                <w:color w:val="000000" w:themeColor="text1"/>
                <w:sz w:val="22"/>
                <w:szCs w:val="22"/>
              </w:rPr>
              <w:t xml:space="preserve"> t</w:t>
            </w:r>
            <w:r w:rsidR="00113A8B" w:rsidRPr="00DC1D59">
              <w:rPr>
                <w:rFonts w:ascii="Arial" w:hAnsi="Arial" w:cs="Arial"/>
                <w:color w:val="000000" w:themeColor="text1"/>
                <w:sz w:val="22"/>
                <w:szCs w:val="22"/>
              </w:rPr>
              <w:t>here are several areas for gathering: the activity room, dining room, lobby</w:t>
            </w:r>
            <w:r w:rsidR="000562F4" w:rsidRPr="00DC1D59">
              <w:rPr>
                <w:rFonts w:ascii="Arial" w:hAnsi="Arial" w:cs="Arial"/>
                <w:color w:val="000000" w:themeColor="text1"/>
                <w:sz w:val="22"/>
                <w:szCs w:val="22"/>
              </w:rPr>
              <w:t xml:space="preserve"> </w:t>
            </w:r>
            <w:r w:rsidR="00113A8B" w:rsidRPr="00DC1D59">
              <w:rPr>
                <w:rFonts w:ascii="Arial" w:hAnsi="Arial" w:cs="Arial"/>
                <w:color w:val="000000" w:themeColor="text1"/>
                <w:sz w:val="22"/>
                <w:szCs w:val="22"/>
              </w:rPr>
              <w:t xml:space="preserve">sitting area, and the gazebo outside to name a few. </w:t>
            </w:r>
            <w:r w:rsidR="005679CF" w:rsidRPr="00DC1D59">
              <w:rPr>
                <w:rFonts w:ascii="Arial" w:hAnsi="Arial" w:cs="Arial"/>
                <w:sz w:val="22"/>
                <w:szCs w:val="22"/>
              </w:rPr>
              <w:t xml:space="preserve"> </w:t>
            </w:r>
            <w:r w:rsidR="463E00A5" w:rsidRPr="00DC1D59">
              <w:rPr>
                <w:rFonts w:ascii="Arial" w:hAnsi="Arial" w:cs="Arial"/>
                <w:sz w:val="22"/>
                <w:szCs w:val="22"/>
              </w:rPr>
              <w:t>Argyle Center</w:t>
            </w:r>
            <w:r w:rsidR="005679CF" w:rsidRPr="00DC1D59">
              <w:rPr>
                <w:rFonts w:ascii="Arial" w:hAnsi="Arial" w:cs="Arial"/>
                <w:sz w:val="22"/>
                <w:szCs w:val="22"/>
              </w:rPr>
              <w:t xml:space="preserve"> develops a</w:t>
            </w:r>
            <w:r w:rsidR="00555627" w:rsidRPr="00DC1D59">
              <w:rPr>
                <w:rFonts w:ascii="Arial" w:hAnsi="Arial" w:cs="Arial"/>
                <w:sz w:val="22"/>
                <w:szCs w:val="22"/>
              </w:rPr>
              <w:t xml:space="preserve">n </w:t>
            </w:r>
            <w:r w:rsidR="005679CF" w:rsidRPr="00DC1D59">
              <w:rPr>
                <w:rFonts w:ascii="Arial" w:hAnsi="Arial" w:cs="Arial"/>
                <w:sz w:val="22"/>
                <w:szCs w:val="22"/>
              </w:rPr>
              <w:t>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w:t>
            </w:r>
            <w:proofErr w:type="gramStart"/>
            <w:r w:rsidR="005679CF" w:rsidRPr="00DC1D59">
              <w:rPr>
                <w:rFonts w:ascii="Arial" w:hAnsi="Arial" w:cs="Arial"/>
                <w:sz w:val="22"/>
                <w:szCs w:val="22"/>
              </w:rPr>
              <w:t>i.e.</w:t>
            </w:r>
            <w:proofErr w:type="gramEnd"/>
            <w:r w:rsidR="005679CF" w:rsidRPr="00DC1D59">
              <w:rPr>
                <w:rFonts w:ascii="Arial" w:hAnsi="Arial" w:cs="Arial"/>
                <w:sz w:val="22"/>
                <w:szCs w:val="22"/>
              </w:rPr>
              <w:t xml:space="preserve"> daily schedule, who they spend time with, where they go, what they eat, </w:t>
            </w:r>
            <w:r w:rsidR="164CEA02" w:rsidRPr="00DC1D59">
              <w:rPr>
                <w:rFonts w:ascii="Arial" w:hAnsi="Arial" w:cs="Arial"/>
                <w:sz w:val="22"/>
                <w:szCs w:val="22"/>
              </w:rPr>
              <w:t>etc.</w:t>
            </w:r>
            <w:r w:rsidR="005679CF" w:rsidRPr="00DC1D59">
              <w:rPr>
                <w:rFonts w:ascii="Arial" w:hAnsi="Arial" w:cs="Arial"/>
                <w:sz w:val="22"/>
                <w:szCs w:val="22"/>
              </w:rPr>
              <w:t>) and staff are supportive</w:t>
            </w:r>
            <w:r w:rsidR="161EB80C" w:rsidRPr="00DC1D59">
              <w:rPr>
                <w:rFonts w:ascii="Arial" w:hAnsi="Arial" w:cs="Arial"/>
                <w:sz w:val="22"/>
                <w:szCs w:val="22"/>
              </w:rPr>
              <w:t xml:space="preserve"> of their decisions.</w:t>
            </w:r>
          </w:p>
        </w:tc>
      </w:tr>
      <w:tr w:rsidR="00113A8B" w:rsidRPr="00DC1D59" w14:paraId="0EDF04F8" w14:textId="77777777" w:rsidTr="1511B7AE">
        <w:trPr>
          <w:trHeight w:val="632"/>
        </w:trPr>
        <w:tc>
          <w:tcPr>
            <w:tcW w:w="3415" w:type="dxa"/>
          </w:tcPr>
          <w:p w14:paraId="09DE5203"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w:t>
            </w:r>
          </w:p>
          <w:p w14:paraId="30FCF55D" w14:textId="77777777" w:rsidR="00113A8B" w:rsidRPr="00DC1D59" w:rsidRDefault="00113A8B" w:rsidP="00113A8B">
            <w:pPr>
              <w:ind w:left="1242"/>
              <w:rPr>
                <w:rFonts w:ascii="Arial" w:hAnsi="Arial" w:cs="Arial"/>
                <w:color w:val="000000" w:themeColor="text1"/>
                <w:sz w:val="22"/>
                <w:szCs w:val="22"/>
                <w:lang w:val="en"/>
              </w:rPr>
            </w:pPr>
          </w:p>
          <w:p w14:paraId="735DB411" w14:textId="5B7F8448"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Yes</w:t>
            </w:r>
          </w:p>
          <w:p w14:paraId="6CD1F4B9"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4DA6437C"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No</w:t>
            </w:r>
          </w:p>
          <w:p w14:paraId="7E77C3A2" w14:textId="77777777" w:rsidR="00113A8B" w:rsidRPr="00DC1D59" w:rsidRDefault="00113A8B" w:rsidP="00113A8B">
            <w:pPr>
              <w:jc w:val="center"/>
              <w:rPr>
                <w:rFonts w:ascii="Arial" w:hAnsi="Arial" w:cs="Arial"/>
                <w:color w:val="000000" w:themeColor="text1"/>
                <w:sz w:val="22"/>
                <w:szCs w:val="22"/>
                <w:lang w:val="en"/>
              </w:rPr>
            </w:pPr>
          </w:p>
        </w:tc>
        <w:tc>
          <w:tcPr>
            <w:tcW w:w="3510" w:type="dxa"/>
          </w:tcPr>
          <w:p w14:paraId="53992B04" w14:textId="77777777"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 xml:space="preserve">Settings facilitate individual choice regarding services and supports, and who provides them. </w:t>
            </w:r>
          </w:p>
          <w:p w14:paraId="36141A63" w14:textId="77777777" w:rsidR="00113A8B" w:rsidRPr="00DC1D59" w:rsidRDefault="00113A8B" w:rsidP="00113A8B">
            <w:pPr>
              <w:rPr>
                <w:rFonts w:ascii="Arial" w:hAnsi="Arial" w:cs="Arial"/>
                <w:color w:val="000000" w:themeColor="text1"/>
                <w:sz w:val="22"/>
                <w:szCs w:val="22"/>
              </w:rPr>
            </w:pPr>
          </w:p>
          <w:p w14:paraId="3C450AF4" w14:textId="77777777" w:rsidR="00113A8B" w:rsidRPr="00DC1D59" w:rsidRDefault="00113A8B" w:rsidP="00113A8B">
            <w:pPr>
              <w:rPr>
                <w:rFonts w:ascii="Arial" w:hAnsi="Arial" w:cs="Arial"/>
                <w:i/>
                <w:color w:val="000000" w:themeColor="text1"/>
                <w:sz w:val="22"/>
                <w:szCs w:val="22"/>
                <w:lang w:val="en"/>
              </w:rPr>
            </w:pPr>
          </w:p>
        </w:tc>
        <w:tc>
          <w:tcPr>
            <w:tcW w:w="3240" w:type="dxa"/>
          </w:tcPr>
          <w:p w14:paraId="3FC1F4F4" w14:textId="08E1054D" w:rsidR="00113A8B" w:rsidRPr="00DC1D59" w:rsidRDefault="00AB7E96" w:rsidP="00184489">
            <w:pPr>
              <w:rPr>
                <w:rFonts w:ascii="Arial" w:hAnsi="Arial" w:cs="Arial"/>
                <w:color w:val="000000" w:themeColor="text1"/>
                <w:sz w:val="22"/>
                <w:szCs w:val="22"/>
              </w:rPr>
            </w:pPr>
            <w:r w:rsidRPr="00DC1D59">
              <w:rPr>
                <w:rFonts w:ascii="Arial" w:hAnsi="Arial" w:cs="Arial"/>
                <w:color w:val="000000" w:themeColor="text1"/>
                <w:sz w:val="22"/>
                <w:szCs w:val="22"/>
              </w:rPr>
              <w:t>Argyle Center</w:t>
            </w:r>
            <w:r w:rsidR="00113A8B" w:rsidRPr="00DC1D59">
              <w:rPr>
                <w:rFonts w:ascii="Arial" w:hAnsi="Arial" w:cs="Arial"/>
                <w:color w:val="000000" w:themeColor="text1"/>
                <w:sz w:val="22"/>
                <w:szCs w:val="22"/>
              </w:rPr>
              <w:t xml:space="preserve"> may</w:t>
            </w:r>
            <w:r w:rsidR="54925E2D" w:rsidRPr="00DC1D59">
              <w:rPr>
                <w:rFonts w:ascii="Arial" w:hAnsi="Arial" w:cs="Arial"/>
                <w:color w:val="000000" w:themeColor="text1"/>
                <w:sz w:val="22"/>
                <w:szCs w:val="22"/>
              </w:rPr>
              <w:t xml:space="preserve"> </w:t>
            </w:r>
            <w:r w:rsidR="00113A8B" w:rsidRPr="00DC1D59">
              <w:rPr>
                <w:rFonts w:ascii="Arial" w:hAnsi="Arial" w:cs="Arial"/>
                <w:color w:val="000000" w:themeColor="text1"/>
                <w:sz w:val="22"/>
                <w:szCs w:val="22"/>
              </w:rPr>
              <w:t>only</w:t>
            </w:r>
            <w:r w:rsidR="0D4907D8" w:rsidRPr="00DC1D59">
              <w:rPr>
                <w:rFonts w:ascii="Arial" w:hAnsi="Arial" w:cs="Arial"/>
                <w:color w:val="000000" w:themeColor="text1"/>
                <w:sz w:val="22"/>
                <w:szCs w:val="22"/>
              </w:rPr>
              <w:t xml:space="preserve"> care</w:t>
            </w:r>
            <w:r w:rsidR="00113A8B" w:rsidRPr="00DC1D59">
              <w:rPr>
                <w:rFonts w:ascii="Arial" w:hAnsi="Arial" w:cs="Arial"/>
                <w:color w:val="000000" w:themeColor="text1"/>
                <w:sz w:val="22"/>
                <w:szCs w:val="22"/>
              </w:rPr>
              <w:t xml:space="preserve"> for a</w:t>
            </w:r>
            <w:r w:rsidRPr="00DC1D59">
              <w:rPr>
                <w:rFonts w:ascii="Arial" w:hAnsi="Arial" w:cs="Arial"/>
                <w:color w:val="000000" w:themeColor="text1"/>
                <w:sz w:val="22"/>
                <w:szCs w:val="22"/>
              </w:rPr>
              <w:t xml:space="preserve"> </w:t>
            </w:r>
            <w:r w:rsidR="00113A8B" w:rsidRPr="00DC1D59">
              <w:rPr>
                <w:rFonts w:ascii="Arial" w:hAnsi="Arial" w:cs="Arial"/>
                <w:color w:val="000000" w:themeColor="text1"/>
                <w:sz w:val="22"/>
                <w:szCs w:val="22"/>
              </w:rPr>
              <w:t xml:space="preserve">person who voluntarily chooses to participate in the program after being provided with sufficient information to make an informed choice. </w:t>
            </w:r>
            <w:r w:rsidR="00F00311" w:rsidRPr="00DC1D59">
              <w:rPr>
                <w:rFonts w:ascii="Arial" w:hAnsi="Arial" w:cs="Arial"/>
                <w:color w:val="000000" w:themeColor="text1"/>
                <w:sz w:val="22"/>
                <w:szCs w:val="22"/>
              </w:rPr>
              <w:t xml:space="preserve"> Upon interview, it was confirmed that residents </w:t>
            </w:r>
            <w:proofErr w:type="gramStart"/>
            <w:r w:rsidR="00F00311" w:rsidRPr="00DC1D59">
              <w:rPr>
                <w:rFonts w:ascii="Arial" w:hAnsi="Arial" w:cs="Arial"/>
                <w:color w:val="000000" w:themeColor="text1"/>
                <w:sz w:val="22"/>
                <w:szCs w:val="22"/>
              </w:rPr>
              <w:t>are able to</w:t>
            </w:r>
            <w:proofErr w:type="gramEnd"/>
            <w:r w:rsidR="00F00311" w:rsidRPr="00DC1D59">
              <w:rPr>
                <w:rFonts w:ascii="Arial" w:hAnsi="Arial" w:cs="Arial"/>
                <w:color w:val="000000" w:themeColor="text1"/>
                <w:sz w:val="22"/>
                <w:szCs w:val="22"/>
              </w:rPr>
              <w:t xml:space="preserve"> choose who provides the services they voluntarily receive. </w:t>
            </w:r>
            <w:r w:rsidR="00F00311" w:rsidRPr="00DC1D59">
              <w:rPr>
                <w:rFonts w:ascii="Arial" w:hAnsi="Arial" w:cs="Arial"/>
                <w:sz w:val="22"/>
                <w:szCs w:val="22"/>
              </w:rPr>
              <w:t>The facility ensures individuals are supported in developing care plans that support his/her needs and preferences</w:t>
            </w:r>
            <w:r w:rsidR="00F00311" w:rsidRPr="00DC1D59">
              <w:rPr>
                <w:rFonts w:ascii="Arial" w:hAnsi="Arial" w:cs="Arial"/>
                <w:b/>
                <w:bCs/>
                <w:sz w:val="22"/>
                <w:szCs w:val="22"/>
              </w:rPr>
              <w:t>.</w:t>
            </w:r>
            <w:r w:rsidR="00BF5D12" w:rsidRPr="00DC1D59">
              <w:rPr>
                <w:rFonts w:ascii="Arial" w:hAnsi="Arial" w:cs="Arial"/>
                <w:b/>
                <w:bCs/>
                <w:sz w:val="22"/>
                <w:szCs w:val="22"/>
              </w:rPr>
              <w:t xml:space="preserve"> </w:t>
            </w:r>
            <w:r w:rsidR="695661F4" w:rsidRPr="00DC1D59">
              <w:rPr>
                <w:rFonts w:ascii="Arial" w:hAnsi="Arial" w:cs="Arial"/>
                <w:color w:val="000000" w:themeColor="text1"/>
                <w:sz w:val="22"/>
                <w:szCs w:val="22"/>
              </w:rPr>
              <w:t>Staff support</w:t>
            </w:r>
            <w:r w:rsidR="00113A8B" w:rsidRPr="00DC1D59">
              <w:rPr>
                <w:rFonts w:ascii="Arial" w:hAnsi="Arial" w:cs="Arial"/>
                <w:color w:val="000000" w:themeColor="text1"/>
                <w:sz w:val="22"/>
                <w:szCs w:val="22"/>
              </w:rPr>
              <w:t xml:space="preserve"> residents in </w:t>
            </w:r>
            <w:r w:rsidR="52951E20" w:rsidRPr="00DC1D59">
              <w:rPr>
                <w:rFonts w:ascii="Arial" w:hAnsi="Arial" w:cs="Arial"/>
                <w:color w:val="000000" w:themeColor="text1"/>
                <w:sz w:val="22"/>
                <w:szCs w:val="22"/>
              </w:rPr>
              <w:t>their decisions.</w:t>
            </w:r>
          </w:p>
        </w:tc>
      </w:tr>
      <w:tr w:rsidR="00113A8B" w:rsidRPr="00DC1D59" w14:paraId="307E3256" w14:textId="77777777" w:rsidTr="1511B7AE">
        <w:trPr>
          <w:trHeight w:val="530"/>
        </w:trPr>
        <w:tc>
          <w:tcPr>
            <w:tcW w:w="10165" w:type="dxa"/>
            <w:gridSpan w:val="3"/>
            <w:shd w:val="clear" w:color="auto" w:fill="7F7F7F" w:themeFill="text1" w:themeFillTint="80"/>
            <w:vAlign w:val="center"/>
          </w:tcPr>
          <w:p w14:paraId="1CCE46C8" w14:textId="77777777" w:rsidR="00113A8B" w:rsidRPr="00DC1D59" w:rsidRDefault="00113A8B" w:rsidP="00113A8B">
            <w:pPr>
              <w:jc w:val="center"/>
              <w:rPr>
                <w:rFonts w:ascii="Arial" w:hAnsi="Arial" w:cs="Arial"/>
                <w:b/>
                <w:color w:val="FFFFFF" w:themeColor="background1"/>
                <w:sz w:val="28"/>
                <w:szCs w:val="28"/>
              </w:rPr>
            </w:pPr>
            <w:r w:rsidRPr="00DC1D59">
              <w:rPr>
                <w:rFonts w:ascii="Arial" w:hAnsi="Arial" w:cs="Arial"/>
                <w:b/>
                <w:color w:val="FFFFFF" w:themeColor="background1"/>
                <w:sz w:val="28"/>
                <w:szCs w:val="28"/>
              </w:rPr>
              <w:t>Additional Requirements for Provider-Owned or Controlled Settings</w:t>
            </w:r>
          </w:p>
        </w:tc>
      </w:tr>
      <w:tr w:rsidR="00113A8B" w:rsidRPr="00DC1D59" w14:paraId="55FB0EA4" w14:textId="77777777" w:rsidTr="1511B7AE">
        <w:trPr>
          <w:trHeight w:val="350"/>
        </w:trPr>
        <w:tc>
          <w:tcPr>
            <w:tcW w:w="3415" w:type="dxa"/>
            <w:shd w:val="clear" w:color="auto" w:fill="D9D9D9" w:themeFill="background1" w:themeFillShade="D9"/>
          </w:tcPr>
          <w:p w14:paraId="745DD240" w14:textId="77777777" w:rsidR="00113A8B" w:rsidRPr="00DC1D59" w:rsidRDefault="00113A8B" w:rsidP="00113A8B">
            <w:pPr>
              <w:jc w:val="center"/>
              <w:rPr>
                <w:rFonts w:ascii="Arial" w:hAnsi="Arial" w:cs="Arial"/>
                <w:b/>
                <w:sz w:val="22"/>
                <w:szCs w:val="22"/>
              </w:rPr>
            </w:pPr>
            <w:r w:rsidRPr="00DC1D59">
              <w:rPr>
                <w:rFonts w:ascii="Arial" w:hAnsi="Arial" w:cs="Arial"/>
                <w:b/>
                <w:sz w:val="22"/>
                <w:szCs w:val="22"/>
              </w:rPr>
              <w:t>Compliant?</w:t>
            </w:r>
          </w:p>
        </w:tc>
        <w:tc>
          <w:tcPr>
            <w:tcW w:w="3510" w:type="dxa"/>
            <w:shd w:val="clear" w:color="auto" w:fill="D9D9D9" w:themeFill="background1" w:themeFillShade="D9"/>
          </w:tcPr>
          <w:p w14:paraId="4E57C641" w14:textId="77777777" w:rsidR="00113A8B" w:rsidRPr="00DC1D59" w:rsidRDefault="00113A8B" w:rsidP="00113A8B">
            <w:pPr>
              <w:jc w:val="center"/>
              <w:rPr>
                <w:rFonts w:ascii="Arial" w:hAnsi="Arial" w:cs="Arial"/>
                <w:b/>
                <w:sz w:val="22"/>
                <w:szCs w:val="22"/>
              </w:rPr>
            </w:pPr>
            <w:r w:rsidRPr="00DC1D59">
              <w:rPr>
                <w:rFonts w:ascii="Arial" w:hAnsi="Arial" w:cs="Arial"/>
                <w:b/>
                <w:sz w:val="22"/>
                <w:szCs w:val="22"/>
              </w:rPr>
              <w:t>Federal Requirement</w:t>
            </w:r>
          </w:p>
        </w:tc>
        <w:tc>
          <w:tcPr>
            <w:tcW w:w="3240" w:type="dxa"/>
            <w:shd w:val="clear" w:color="auto" w:fill="D9D9D9" w:themeFill="background1" w:themeFillShade="D9"/>
          </w:tcPr>
          <w:p w14:paraId="185D7FC3" w14:textId="77777777" w:rsidR="00113A8B" w:rsidRPr="00DC1D59" w:rsidRDefault="00113A8B" w:rsidP="00113A8B">
            <w:pPr>
              <w:jc w:val="center"/>
              <w:rPr>
                <w:rFonts w:ascii="Arial" w:hAnsi="Arial" w:cs="Arial"/>
                <w:b/>
                <w:sz w:val="22"/>
                <w:szCs w:val="22"/>
              </w:rPr>
            </w:pPr>
            <w:r w:rsidRPr="00DC1D59">
              <w:rPr>
                <w:rFonts w:ascii="Arial" w:hAnsi="Arial" w:cs="Arial"/>
                <w:b/>
                <w:sz w:val="22"/>
                <w:szCs w:val="22"/>
              </w:rPr>
              <w:t>Summary</w:t>
            </w:r>
          </w:p>
        </w:tc>
      </w:tr>
      <w:tr w:rsidR="00113A8B" w:rsidRPr="00DC1D59" w14:paraId="761FFE5B" w14:textId="77777777" w:rsidTr="1511B7AE">
        <w:trPr>
          <w:trHeight w:val="350"/>
        </w:trPr>
        <w:tc>
          <w:tcPr>
            <w:tcW w:w="10165" w:type="dxa"/>
            <w:gridSpan w:val="3"/>
            <w:shd w:val="clear" w:color="auto" w:fill="D9D9D9" w:themeFill="background1" w:themeFillShade="D9"/>
          </w:tcPr>
          <w:p w14:paraId="1B6D8944" w14:textId="77777777" w:rsidR="00113A8B" w:rsidRPr="00DC1D59" w:rsidRDefault="00113A8B" w:rsidP="00113A8B">
            <w:pPr>
              <w:jc w:val="center"/>
              <w:rPr>
                <w:rFonts w:ascii="Arial" w:hAnsi="Arial" w:cs="Arial"/>
                <w:b/>
                <w:i/>
                <w:sz w:val="4"/>
                <w:szCs w:val="4"/>
              </w:rPr>
            </w:pPr>
          </w:p>
          <w:p w14:paraId="5437A774" w14:textId="77777777" w:rsidR="00113A8B" w:rsidRPr="00DC1D59" w:rsidRDefault="00113A8B" w:rsidP="00113A8B">
            <w:pPr>
              <w:jc w:val="center"/>
              <w:rPr>
                <w:rFonts w:ascii="Arial" w:hAnsi="Arial" w:cs="Arial"/>
                <w:b/>
                <w:i/>
                <w:sz w:val="22"/>
                <w:szCs w:val="22"/>
              </w:rPr>
            </w:pPr>
            <w:r w:rsidRPr="00DC1D59">
              <w:rPr>
                <w:rFonts w:ascii="Arial" w:hAnsi="Arial" w:cs="Arial"/>
                <w:b/>
                <w:i/>
                <w:sz w:val="22"/>
                <w:szCs w:val="22"/>
              </w:rPr>
              <w:t>Standards for Provider-Owned and Controlled Residential and Non-Residential Settings</w:t>
            </w:r>
          </w:p>
        </w:tc>
      </w:tr>
      <w:tr w:rsidR="00113A8B" w:rsidRPr="00DC1D59" w14:paraId="22E0B369" w14:textId="77777777" w:rsidTr="1511B7AE">
        <w:trPr>
          <w:trHeight w:val="632"/>
        </w:trPr>
        <w:tc>
          <w:tcPr>
            <w:tcW w:w="3415" w:type="dxa"/>
            <w:vAlign w:val="center"/>
          </w:tcPr>
          <w:p w14:paraId="446DD481"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441.301(c)(4)(vi)(C)</w:t>
            </w:r>
          </w:p>
          <w:p w14:paraId="447E44FC" w14:textId="77777777" w:rsidR="00113A8B" w:rsidRPr="00DC1D59" w:rsidRDefault="00113A8B" w:rsidP="00113A8B">
            <w:pPr>
              <w:ind w:left="1242"/>
              <w:rPr>
                <w:rFonts w:ascii="Arial" w:hAnsi="Arial" w:cs="Arial"/>
                <w:i/>
                <w:color w:val="000000" w:themeColor="text1"/>
                <w:sz w:val="22"/>
                <w:szCs w:val="22"/>
                <w:lang w:val="en"/>
              </w:rPr>
            </w:pPr>
          </w:p>
          <w:p w14:paraId="3B295582" w14:textId="79F6D85F"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Yes</w:t>
            </w:r>
          </w:p>
          <w:p w14:paraId="3BC22D86"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23594A98" w14:textId="27A13DC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No</w:t>
            </w:r>
          </w:p>
          <w:p w14:paraId="338F65B0" w14:textId="77777777" w:rsidR="00113A8B" w:rsidRPr="00DC1D59" w:rsidDel="006135C9" w:rsidRDefault="00113A8B" w:rsidP="00113A8B">
            <w:pPr>
              <w:jc w:val="center"/>
              <w:rPr>
                <w:rFonts w:ascii="Arial" w:hAnsi="Arial" w:cs="Arial"/>
                <w:i/>
                <w:color w:val="000000" w:themeColor="text1"/>
                <w:sz w:val="22"/>
                <w:szCs w:val="22"/>
                <w:lang w:val="en"/>
              </w:rPr>
            </w:pPr>
          </w:p>
        </w:tc>
        <w:tc>
          <w:tcPr>
            <w:tcW w:w="3510" w:type="dxa"/>
          </w:tcPr>
          <w:p w14:paraId="1F3CDAD2" w14:textId="1C7E4163"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Individuals have the freedom and support to control their schedules and activities; and have access to food any time.</w:t>
            </w:r>
          </w:p>
        </w:tc>
        <w:tc>
          <w:tcPr>
            <w:tcW w:w="3240" w:type="dxa"/>
          </w:tcPr>
          <w:p w14:paraId="7CA36182" w14:textId="6FCBC578" w:rsidR="00113A8B" w:rsidRPr="00DC1D59" w:rsidRDefault="39750AE2" w:rsidP="37C21C4C">
            <w:pPr>
              <w:rPr>
                <w:rFonts w:ascii="Arial" w:eastAsia="Arial" w:hAnsi="Arial" w:cs="Arial"/>
                <w:color w:val="000000" w:themeColor="text1"/>
                <w:sz w:val="22"/>
                <w:szCs w:val="22"/>
              </w:rPr>
            </w:pPr>
            <w:r w:rsidRPr="00DC1D59">
              <w:rPr>
                <w:rFonts w:ascii="Arial" w:eastAsia="Arial" w:hAnsi="Arial" w:cs="Arial"/>
                <w:color w:val="000000" w:themeColor="text1"/>
                <w:sz w:val="22"/>
                <w:szCs w:val="22"/>
              </w:rPr>
              <w:t xml:space="preserve">Residents </w:t>
            </w:r>
            <w:proofErr w:type="gramStart"/>
            <w:r w:rsidRPr="00DC1D59">
              <w:rPr>
                <w:rFonts w:ascii="Arial" w:eastAsia="Arial" w:hAnsi="Arial" w:cs="Arial"/>
                <w:color w:val="000000" w:themeColor="text1"/>
                <w:sz w:val="22"/>
                <w:szCs w:val="22"/>
              </w:rPr>
              <w:t>are able to</w:t>
            </w:r>
            <w:proofErr w:type="gramEnd"/>
            <w:r w:rsidRPr="00DC1D59">
              <w:rPr>
                <w:rFonts w:ascii="Arial" w:eastAsia="Arial" w:hAnsi="Arial" w:cs="Arial"/>
                <w:color w:val="000000" w:themeColor="text1"/>
                <w:sz w:val="22"/>
                <w:szCs w:val="22"/>
              </w:rPr>
              <w:t xml:space="preserve"> eat meals when they wish, and in the resident’s preferred location.</w:t>
            </w:r>
            <w:r w:rsidR="00113A8B" w:rsidRPr="00DC1D59">
              <w:rPr>
                <w:rFonts w:ascii="Arial" w:eastAsia="Arial" w:hAnsi="Arial" w:cs="Arial"/>
                <w:sz w:val="22"/>
                <w:szCs w:val="22"/>
              </w:rPr>
              <w:t xml:space="preserve"> Mealtimes are set. However, if a resident does not come at mealtime, the meal is wrapped up and saved for when they are ready to dine.</w:t>
            </w:r>
            <w:r w:rsidR="61091385" w:rsidRPr="00DC1D59">
              <w:rPr>
                <w:rFonts w:ascii="Arial" w:eastAsia="Arial" w:hAnsi="Arial" w:cs="Arial"/>
                <w:color w:val="000000" w:themeColor="text1"/>
                <w:sz w:val="22"/>
                <w:szCs w:val="22"/>
              </w:rPr>
              <w:t xml:space="preserve"> Per staff, dining room seating is open without assigned seating.</w:t>
            </w:r>
            <w:r w:rsidR="00113A8B" w:rsidRPr="00DC1D59">
              <w:rPr>
                <w:rFonts w:ascii="Arial" w:eastAsia="Arial" w:hAnsi="Arial" w:cs="Arial"/>
                <w:sz w:val="22"/>
                <w:szCs w:val="22"/>
              </w:rPr>
              <w:t xml:space="preserve"> All residents have access to food 24 hours a day. Snacks and coffee </w:t>
            </w:r>
            <w:proofErr w:type="gramStart"/>
            <w:r w:rsidR="00113A8B" w:rsidRPr="00DC1D59">
              <w:rPr>
                <w:rFonts w:ascii="Arial" w:eastAsia="Arial" w:hAnsi="Arial" w:cs="Arial"/>
                <w:sz w:val="22"/>
                <w:szCs w:val="22"/>
              </w:rPr>
              <w:t>are available to the residents at all times</w:t>
            </w:r>
            <w:proofErr w:type="gramEnd"/>
            <w:r w:rsidR="766B55CE" w:rsidRPr="00DC1D59">
              <w:rPr>
                <w:rFonts w:ascii="Arial" w:eastAsia="Arial" w:hAnsi="Arial" w:cs="Arial"/>
                <w:color w:val="000000" w:themeColor="text1"/>
                <w:sz w:val="22"/>
                <w:szCs w:val="22"/>
              </w:rPr>
              <w:t xml:space="preserve"> and may also choose to keep food in their rooms.</w:t>
            </w:r>
            <w:r w:rsidR="00FB71F5" w:rsidRPr="00DC1D59">
              <w:rPr>
                <w:rFonts w:ascii="Arial" w:hAnsi="Arial" w:cs="Arial"/>
                <w:sz w:val="22"/>
                <w:szCs w:val="22"/>
              </w:rPr>
              <w:t xml:space="preserve"> The facility has scheduled activities </w:t>
            </w:r>
            <w:r w:rsidR="37A21080" w:rsidRPr="00DC1D59">
              <w:rPr>
                <w:rFonts w:ascii="Arial" w:hAnsi="Arial" w:cs="Arial"/>
                <w:sz w:val="22"/>
                <w:szCs w:val="22"/>
              </w:rPr>
              <w:t>that Residents</w:t>
            </w:r>
            <w:r w:rsidR="0EDECD88" w:rsidRPr="00DC1D59">
              <w:rPr>
                <w:rFonts w:ascii="Arial" w:eastAsia="Arial" w:hAnsi="Arial" w:cs="Arial"/>
                <w:color w:val="000000" w:themeColor="text1"/>
                <w:sz w:val="22"/>
                <w:szCs w:val="22"/>
              </w:rPr>
              <w:t xml:space="preserve"> may choose when to participate in activities and when to eat their </w:t>
            </w:r>
            <w:r w:rsidR="66EDE695" w:rsidRPr="00DC1D59">
              <w:rPr>
                <w:rFonts w:ascii="Arial" w:eastAsia="Arial" w:hAnsi="Arial" w:cs="Arial"/>
                <w:color w:val="000000" w:themeColor="text1"/>
                <w:sz w:val="22"/>
                <w:szCs w:val="22"/>
              </w:rPr>
              <w:t>meals.</w:t>
            </w:r>
            <w:r w:rsidR="00FB71F5" w:rsidRPr="00DC1D59">
              <w:rPr>
                <w:rFonts w:ascii="Arial" w:hAnsi="Arial" w:cs="Arial"/>
                <w:sz w:val="22"/>
                <w:szCs w:val="22"/>
              </w:rPr>
              <w:t xml:space="preserve"> Residents </w:t>
            </w:r>
            <w:proofErr w:type="gramStart"/>
            <w:r w:rsidR="00FB71F5" w:rsidRPr="00DC1D59">
              <w:rPr>
                <w:rFonts w:ascii="Arial" w:hAnsi="Arial" w:cs="Arial"/>
                <w:sz w:val="22"/>
                <w:szCs w:val="22"/>
              </w:rPr>
              <w:t>are able to</w:t>
            </w:r>
            <w:proofErr w:type="gramEnd"/>
            <w:r w:rsidR="00FB71F5" w:rsidRPr="00DC1D59">
              <w:rPr>
                <w:rFonts w:ascii="Arial" w:hAnsi="Arial" w:cs="Arial"/>
                <w:sz w:val="22"/>
                <w:szCs w:val="22"/>
              </w:rPr>
              <w:t xml:space="preserve"> determine how they spend their time (participate in planned activities or not). Residents have the freedom and support to control their daily schedules.</w:t>
            </w:r>
            <w:r w:rsidR="00E80B78">
              <w:rPr>
                <w:rFonts w:ascii="Arial" w:hAnsi="Arial" w:cs="Arial"/>
                <w:sz w:val="22"/>
                <w:szCs w:val="22"/>
              </w:rPr>
              <w:t xml:space="preserve"> </w:t>
            </w:r>
            <w:r w:rsidR="00E80B78" w:rsidRPr="008F21B5">
              <w:rPr>
                <w:rFonts w:ascii="Arial" w:hAnsi="Arial" w:cs="Arial"/>
                <w:sz w:val="22"/>
                <w:szCs w:val="22"/>
              </w:rPr>
              <w:t xml:space="preserve"> </w:t>
            </w:r>
          </w:p>
        </w:tc>
      </w:tr>
      <w:tr w:rsidR="00113A8B" w:rsidRPr="00DC1D59" w14:paraId="4905786F" w14:textId="77777777" w:rsidTr="1511B7AE">
        <w:trPr>
          <w:trHeight w:val="632"/>
        </w:trPr>
        <w:tc>
          <w:tcPr>
            <w:tcW w:w="3415" w:type="dxa"/>
            <w:vAlign w:val="center"/>
          </w:tcPr>
          <w:p w14:paraId="214F8E4D"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441.301(c)(4)(vi)(D)</w:t>
            </w:r>
          </w:p>
          <w:p w14:paraId="0412DA92" w14:textId="77777777" w:rsidR="00113A8B" w:rsidRPr="00DC1D59" w:rsidRDefault="00113A8B" w:rsidP="00113A8B">
            <w:pPr>
              <w:ind w:left="1242"/>
              <w:rPr>
                <w:rFonts w:ascii="Arial" w:hAnsi="Arial" w:cs="Arial"/>
                <w:i/>
                <w:color w:val="000000" w:themeColor="text1"/>
                <w:sz w:val="22"/>
                <w:szCs w:val="22"/>
                <w:lang w:val="en"/>
              </w:rPr>
            </w:pPr>
          </w:p>
          <w:p w14:paraId="6257C829" w14:textId="52B77319"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Yes</w:t>
            </w:r>
          </w:p>
          <w:p w14:paraId="5CA6C4C7" w14:textId="274367AE"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04D7F81D" w14:textId="401A8B7F"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No</w:t>
            </w:r>
          </w:p>
          <w:p w14:paraId="6C5620A3" w14:textId="77777777" w:rsidR="00113A8B" w:rsidRPr="00DC1D59" w:rsidRDefault="00113A8B" w:rsidP="00113A8B">
            <w:pPr>
              <w:ind w:left="1242"/>
              <w:rPr>
                <w:rFonts w:ascii="Arial" w:hAnsi="Arial" w:cs="Arial"/>
                <w:color w:val="000000" w:themeColor="text1"/>
                <w:sz w:val="22"/>
                <w:szCs w:val="22"/>
                <w:lang w:val="en"/>
              </w:rPr>
            </w:pPr>
          </w:p>
          <w:p w14:paraId="3F2EFE95" w14:textId="77777777" w:rsidR="00113A8B" w:rsidRPr="00DC1D59" w:rsidDel="006135C9" w:rsidRDefault="00113A8B" w:rsidP="00113A8B">
            <w:pPr>
              <w:jc w:val="center"/>
              <w:rPr>
                <w:rFonts w:ascii="Arial" w:hAnsi="Arial" w:cs="Arial"/>
                <w:i/>
                <w:color w:val="000000" w:themeColor="text1"/>
                <w:sz w:val="22"/>
                <w:szCs w:val="22"/>
                <w:lang w:val="en"/>
              </w:rPr>
            </w:pPr>
          </w:p>
        </w:tc>
        <w:tc>
          <w:tcPr>
            <w:tcW w:w="3510" w:type="dxa"/>
          </w:tcPr>
          <w:p w14:paraId="08E96D3A" w14:textId="77777777"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 xml:space="preserve">Individuals </w:t>
            </w:r>
            <w:proofErr w:type="gramStart"/>
            <w:r w:rsidRPr="00DC1D59">
              <w:rPr>
                <w:rFonts w:ascii="Arial" w:hAnsi="Arial" w:cs="Arial"/>
                <w:color w:val="000000" w:themeColor="text1"/>
                <w:sz w:val="22"/>
                <w:szCs w:val="22"/>
              </w:rPr>
              <w:t>are able to</w:t>
            </w:r>
            <w:proofErr w:type="gramEnd"/>
            <w:r w:rsidRPr="00DC1D59">
              <w:rPr>
                <w:rFonts w:ascii="Arial" w:hAnsi="Arial" w:cs="Arial"/>
                <w:color w:val="000000" w:themeColor="text1"/>
                <w:sz w:val="22"/>
                <w:szCs w:val="22"/>
              </w:rPr>
              <w:t xml:space="preserve"> have visitors of their choosing at any time.</w:t>
            </w:r>
          </w:p>
        </w:tc>
        <w:tc>
          <w:tcPr>
            <w:tcW w:w="3240" w:type="dxa"/>
          </w:tcPr>
          <w:p w14:paraId="7E100E67" w14:textId="62C75820" w:rsidR="00113A8B" w:rsidRPr="00DC1D59" w:rsidRDefault="00113A8B" w:rsidP="37C21C4C">
            <w:pPr>
              <w:rPr>
                <w:rFonts w:ascii="Arial" w:hAnsi="Arial" w:cs="Arial"/>
                <w:color w:val="000000" w:themeColor="text1"/>
              </w:rPr>
            </w:pPr>
            <w:r w:rsidRPr="00DC1D59">
              <w:rPr>
                <w:rFonts w:ascii="Arial" w:hAnsi="Arial" w:cs="Arial"/>
                <w:color w:val="000000" w:themeColor="text1"/>
                <w:sz w:val="22"/>
                <w:szCs w:val="22"/>
              </w:rPr>
              <w:t>Residents can have visitors at any time.</w:t>
            </w:r>
            <w:r w:rsidR="6B998816" w:rsidRPr="00DC1D59">
              <w:rPr>
                <w:rFonts w:ascii="Arial" w:eastAsia="Arial" w:hAnsi="Arial" w:cs="Arial"/>
                <w:color w:val="000000" w:themeColor="text1"/>
                <w:sz w:val="22"/>
                <w:szCs w:val="22"/>
              </w:rPr>
              <w:t xml:space="preserve"> There are several private spaces where residents can meet </w:t>
            </w:r>
            <w:r w:rsidR="417FA774" w:rsidRPr="00DC1D59">
              <w:rPr>
                <w:rFonts w:ascii="Arial" w:hAnsi="Arial" w:cs="Arial"/>
                <w:color w:val="000000" w:themeColor="text1"/>
                <w:sz w:val="22"/>
                <w:szCs w:val="22"/>
              </w:rPr>
              <w:t>visitors, Residents</w:t>
            </w:r>
            <w:r w:rsidRPr="00DC1D59">
              <w:rPr>
                <w:rFonts w:ascii="Arial" w:hAnsi="Arial" w:cs="Arial"/>
                <w:color w:val="000000" w:themeColor="text1"/>
                <w:sz w:val="22"/>
                <w:szCs w:val="22"/>
              </w:rPr>
              <w:t xml:space="preserve"> may use the recreation room, dining room, </w:t>
            </w:r>
            <w:proofErr w:type="gramStart"/>
            <w:r w:rsidRPr="00DC1D59">
              <w:rPr>
                <w:rFonts w:ascii="Arial" w:hAnsi="Arial" w:cs="Arial"/>
                <w:color w:val="000000" w:themeColor="text1"/>
                <w:sz w:val="22"/>
                <w:szCs w:val="22"/>
              </w:rPr>
              <w:t>lobby</w:t>
            </w:r>
            <w:proofErr w:type="gramEnd"/>
            <w:r w:rsidRPr="00DC1D59">
              <w:rPr>
                <w:rFonts w:ascii="Arial" w:hAnsi="Arial" w:cs="Arial"/>
                <w:color w:val="000000" w:themeColor="text1"/>
                <w:sz w:val="22"/>
                <w:szCs w:val="22"/>
              </w:rPr>
              <w:t xml:space="preserve"> or administrator’s office</w:t>
            </w:r>
            <w:r w:rsidR="00AF2A7E" w:rsidRPr="00DC1D59">
              <w:rPr>
                <w:rFonts w:ascii="Arial" w:hAnsi="Arial" w:cs="Arial"/>
                <w:color w:val="000000" w:themeColor="text1"/>
                <w:sz w:val="22"/>
                <w:szCs w:val="22"/>
              </w:rPr>
              <w:t xml:space="preserve"> for </w:t>
            </w:r>
            <w:r w:rsidR="4ABB97A9" w:rsidRPr="00DC1D59">
              <w:rPr>
                <w:rFonts w:ascii="Arial" w:hAnsi="Arial" w:cs="Arial"/>
                <w:color w:val="000000" w:themeColor="text1"/>
                <w:sz w:val="22"/>
                <w:szCs w:val="22"/>
              </w:rPr>
              <w:t>privacy</w:t>
            </w:r>
            <w:r w:rsidRPr="00DC1D59">
              <w:rPr>
                <w:rFonts w:ascii="Arial" w:hAnsi="Arial" w:cs="Arial"/>
                <w:color w:val="000000" w:themeColor="text1"/>
                <w:sz w:val="22"/>
                <w:szCs w:val="22"/>
              </w:rPr>
              <w:t>. They may also have visitors in their room. If it is a shared ro</w:t>
            </w:r>
            <w:r w:rsidRPr="00DC1D59">
              <w:rPr>
                <w:rFonts w:ascii="Arial" w:eastAsia="Arial" w:hAnsi="Arial" w:cs="Arial"/>
                <w:color w:val="000000" w:themeColor="text1"/>
                <w:sz w:val="22"/>
                <w:szCs w:val="22"/>
              </w:rPr>
              <w:t xml:space="preserve">om, the resident needs to get permission from their roommate to have a guest in. </w:t>
            </w:r>
            <w:r w:rsidRPr="00DC1D59">
              <w:rPr>
                <w:rFonts w:ascii="Arial" w:eastAsia="Arial" w:hAnsi="Arial" w:cs="Arial"/>
                <w:sz w:val="22"/>
                <w:szCs w:val="22"/>
              </w:rPr>
              <w:t xml:space="preserve"> T</w:t>
            </w:r>
            <w:r w:rsidRPr="00DC1D59">
              <w:rPr>
                <w:rFonts w:ascii="Arial" w:eastAsia="Arial" w:hAnsi="Arial" w:cs="Arial"/>
                <w:color w:val="000000" w:themeColor="text1"/>
                <w:sz w:val="22"/>
                <w:szCs w:val="22"/>
              </w:rPr>
              <w:t>he front doors are only locked between 9pm and 4:30am. During this time there is a doorbell to ring in which staff will attend to</w:t>
            </w:r>
            <w:r w:rsidRPr="00DC1D59">
              <w:rPr>
                <w:rFonts w:ascii="Arial" w:eastAsia="Arial" w:hAnsi="Arial" w:cs="Arial"/>
                <w:color w:val="FF0000"/>
                <w:sz w:val="22"/>
                <w:szCs w:val="22"/>
              </w:rPr>
              <w:t xml:space="preserve"> </w:t>
            </w:r>
            <w:r w:rsidR="1F72E4B7" w:rsidRPr="00DC1D59">
              <w:rPr>
                <w:rFonts w:ascii="Arial" w:eastAsia="Arial" w:hAnsi="Arial" w:cs="Arial"/>
                <w:sz w:val="22"/>
                <w:szCs w:val="22"/>
              </w:rPr>
              <w:t>residents' visitors</w:t>
            </w:r>
            <w:r w:rsidR="350CB6A2" w:rsidRPr="00DC1D59">
              <w:rPr>
                <w:rFonts w:ascii="Arial" w:eastAsia="Arial" w:hAnsi="Arial" w:cs="Arial"/>
                <w:sz w:val="22"/>
                <w:szCs w:val="22"/>
              </w:rPr>
              <w:t>.</w:t>
            </w:r>
            <w:r w:rsidRPr="00DC1D59">
              <w:rPr>
                <w:rFonts w:ascii="Arial" w:eastAsia="Arial" w:hAnsi="Arial" w:cs="Arial"/>
                <w:sz w:val="22"/>
                <w:szCs w:val="22"/>
              </w:rPr>
              <w:t xml:space="preserve"> </w:t>
            </w:r>
            <w:r w:rsidR="6C1ECD11" w:rsidRPr="00DC1D59">
              <w:rPr>
                <w:rFonts w:ascii="Arial" w:eastAsia="Arial" w:hAnsi="Arial" w:cs="Arial"/>
                <w:color w:val="000000" w:themeColor="text1"/>
                <w:sz w:val="22"/>
                <w:szCs w:val="22"/>
              </w:rPr>
              <w:t xml:space="preserve"> Residents </w:t>
            </w:r>
            <w:proofErr w:type="gramStart"/>
            <w:r w:rsidR="6C1ECD11" w:rsidRPr="00DC1D59">
              <w:rPr>
                <w:rFonts w:ascii="Arial" w:eastAsia="Arial" w:hAnsi="Arial" w:cs="Arial"/>
                <w:color w:val="000000" w:themeColor="text1"/>
                <w:sz w:val="22"/>
                <w:szCs w:val="22"/>
              </w:rPr>
              <w:t>are able to</w:t>
            </w:r>
            <w:proofErr w:type="gramEnd"/>
            <w:r w:rsidR="6C1ECD11" w:rsidRPr="00DC1D59">
              <w:rPr>
                <w:rFonts w:ascii="Arial" w:eastAsia="Arial" w:hAnsi="Arial" w:cs="Arial"/>
                <w:color w:val="000000" w:themeColor="text1"/>
                <w:sz w:val="22"/>
                <w:szCs w:val="22"/>
              </w:rPr>
              <w:t xml:space="preserve"> have visitors at any time of their choosing and can decide who they would like to visit with. </w:t>
            </w:r>
            <w:r w:rsidR="6C1ECD11" w:rsidRPr="00DC1D59">
              <w:rPr>
                <w:rFonts w:ascii="Arial" w:eastAsia="Arial" w:hAnsi="Arial" w:cs="Arial"/>
                <w:sz w:val="22"/>
                <w:szCs w:val="22"/>
              </w:rPr>
              <w:t xml:space="preserve"> </w:t>
            </w:r>
            <w:r w:rsidR="00E80B78" w:rsidRPr="008F21B5">
              <w:rPr>
                <w:rFonts w:ascii="Arial" w:hAnsi="Arial" w:cs="Arial"/>
                <w:sz w:val="22"/>
                <w:szCs w:val="22"/>
              </w:rPr>
              <w:t xml:space="preserve"> </w:t>
            </w:r>
          </w:p>
        </w:tc>
      </w:tr>
      <w:tr w:rsidR="00113A8B" w:rsidRPr="00DC1D59" w14:paraId="53D2FB4B" w14:textId="77777777" w:rsidTr="1511B7AE">
        <w:trPr>
          <w:trHeight w:val="1880"/>
        </w:trPr>
        <w:tc>
          <w:tcPr>
            <w:tcW w:w="3415" w:type="dxa"/>
          </w:tcPr>
          <w:p w14:paraId="71EA0D44"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441.301(c)(4)(vi)(E)</w:t>
            </w:r>
          </w:p>
          <w:p w14:paraId="3B0BECD4" w14:textId="77777777" w:rsidR="00113A8B" w:rsidRPr="00DC1D59" w:rsidRDefault="00113A8B" w:rsidP="00113A8B">
            <w:pPr>
              <w:ind w:left="1242"/>
              <w:jc w:val="center"/>
              <w:rPr>
                <w:rFonts w:ascii="Arial" w:hAnsi="Arial" w:cs="Arial"/>
                <w:i/>
                <w:color w:val="000000" w:themeColor="text1"/>
                <w:sz w:val="22"/>
                <w:szCs w:val="22"/>
                <w:lang w:val="en"/>
              </w:rPr>
            </w:pPr>
          </w:p>
          <w:p w14:paraId="5389560F" w14:textId="2D799050"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0"/>
                  <w14:checkedState w14:val="2612" w14:font="MS Gothic"/>
                  <w14:uncheckedState w14:val="2610" w14:font="MS Gothic"/>
                </w14:checkbox>
              </w:sdtPr>
              <w:sdtEndPr/>
              <w:sdtContent>
                <w:r w:rsidR="00E80B78">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Yes</w:t>
            </w:r>
          </w:p>
          <w:p w14:paraId="56B75D82"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538B18D2" w14:textId="76A9148A"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No</w:t>
            </w:r>
          </w:p>
          <w:p w14:paraId="1A440CE7" w14:textId="77777777" w:rsidR="00113A8B" w:rsidRPr="00DC1D59" w:rsidRDefault="00113A8B" w:rsidP="00113A8B">
            <w:pPr>
              <w:jc w:val="center"/>
              <w:rPr>
                <w:rFonts w:ascii="Arial" w:hAnsi="Arial" w:cs="Arial"/>
                <w:i/>
                <w:color w:val="000000" w:themeColor="text1"/>
                <w:sz w:val="22"/>
                <w:szCs w:val="22"/>
                <w:lang w:val="en"/>
              </w:rPr>
            </w:pPr>
          </w:p>
        </w:tc>
        <w:tc>
          <w:tcPr>
            <w:tcW w:w="3510" w:type="dxa"/>
          </w:tcPr>
          <w:p w14:paraId="3FAFC0E0" w14:textId="77777777"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 xml:space="preserve">The setting is physically accessible to the individual. </w:t>
            </w:r>
          </w:p>
          <w:p w14:paraId="54872BBD" w14:textId="77777777"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(Not modifiable)</w:t>
            </w:r>
          </w:p>
        </w:tc>
        <w:tc>
          <w:tcPr>
            <w:tcW w:w="3240" w:type="dxa"/>
          </w:tcPr>
          <w:p w14:paraId="60A5CDBF" w14:textId="4F85E61F" w:rsidR="00113A8B" w:rsidRPr="00DC1D59" w:rsidRDefault="00C667C1" w:rsidP="37C21C4C">
            <w:pPr>
              <w:rPr>
                <w:rFonts w:ascii="Arial" w:hAnsi="Arial" w:cs="Arial"/>
                <w:color w:val="000000" w:themeColor="text1"/>
                <w:sz w:val="22"/>
                <w:szCs w:val="22"/>
              </w:rPr>
            </w:pPr>
            <w:r w:rsidRPr="00DC1D59">
              <w:rPr>
                <w:rFonts w:ascii="Arial" w:hAnsi="Arial" w:cs="Arial"/>
                <w:sz w:val="22"/>
                <w:szCs w:val="22"/>
              </w:rPr>
              <w:t>A</w:t>
            </w:r>
            <w:r w:rsidRPr="00DC1D59">
              <w:rPr>
                <w:rFonts w:ascii="Arial" w:hAnsi="Arial" w:cs="Arial"/>
                <w:color w:val="000000" w:themeColor="text1"/>
                <w:sz w:val="22"/>
                <w:szCs w:val="22"/>
              </w:rPr>
              <w:t xml:space="preserve">s observed, the facility is physically accessible. </w:t>
            </w:r>
            <w:r w:rsidR="00113A8B" w:rsidRPr="00DC1D59">
              <w:rPr>
                <w:rFonts w:ascii="Arial" w:hAnsi="Arial" w:cs="Arial"/>
                <w:color w:val="000000" w:themeColor="text1"/>
                <w:sz w:val="22"/>
                <w:szCs w:val="22"/>
              </w:rPr>
              <w:t xml:space="preserve">The facility is single floor and barrier-free. All individuals have access to all common areas of the facility. </w:t>
            </w:r>
            <w:r w:rsidR="258798A2" w:rsidRPr="00DC1D59">
              <w:rPr>
                <w:rFonts w:ascii="Arial" w:eastAsia="Arial" w:hAnsi="Arial" w:cs="Arial"/>
                <w:color w:val="000000" w:themeColor="text1"/>
                <w:sz w:val="22"/>
                <w:szCs w:val="22"/>
              </w:rPr>
              <w:t xml:space="preserve"> The facility is free of inhibiting barriers.</w:t>
            </w:r>
            <w:r w:rsidR="00113A8B" w:rsidRPr="00DC1D59">
              <w:rPr>
                <w:rFonts w:ascii="Arial" w:hAnsi="Arial" w:cs="Arial"/>
                <w:color w:val="000000" w:themeColor="text1"/>
                <w:sz w:val="22"/>
                <w:szCs w:val="22"/>
              </w:rPr>
              <w:t xml:space="preserve"> Assistive devi</w:t>
            </w:r>
            <w:r w:rsidR="790A8DFA" w:rsidRPr="00DC1D59">
              <w:rPr>
                <w:rFonts w:ascii="Arial" w:hAnsi="Arial" w:cs="Arial"/>
                <w:color w:val="000000" w:themeColor="text1"/>
                <w:sz w:val="22"/>
                <w:szCs w:val="22"/>
              </w:rPr>
              <w:t>c</w:t>
            </w:r>
            <w:r w:rsidR="00113A8B" w:rsidRPr="00DC1D59">
              <w:rPr>
                <w:rFonts w:ascii="Arial" w:hAnsi="Arial" w:cs="Arial"/>
                <w:color w:val="000000" w:themeColor="text1"/>
                <w:sz w:val="22"/>
                <w:szCs w:val="22"/>
              </w:rPr>
              <w:t xml:space="preserve">es, such as walkers and wheelchairs, are available </w:t>
            </w:r>
            <w:r w:rsidR="689C6F37" w:rsidRPr="00DC1D59">
              <w:rPr>
                <w:rFonts w:ascii="Arial" w:hAnsi="Arial" w:cs="Arial"/>
                <w:color w:val="000000" w:themeColor="text1"/>
                <w:sz w:val="22"/>
                <w:szCs w:val="22"/>
              </w:rPr>
              <w:t xml:space="preserve">for those in need. </w:t>
            </w:r>
            <w:r w:rsidR="62BC23F2" w:rsidRPr="00DC1D59">
              <w:rPr>
                <w:rFonts w:ascii="Arial" w:eastAsia="Arial" w:hAnsi="Arial" w:cs="Arial"/>
                <w:color w:val="000000" w:themeColor="text1"/>
                <w:sz w:val="22"/>
                <w:szCs w:val="22"/>
              </w:rPr>
              <w:t xml:space="preserve">Entry or egress is not inhibited from the facility. </w:t>
            </w:r>
            <w:r w:rsidR="00E80B78" w:rsidRPr="008F21B5">
              <w:rPr>
                <w:rFonts w:ascii="Arial" w:hAnsi="Arial" w:cs="Arial"/>
                <w:sz w:val="22"/>
                <w:szCs w:val="22"/>
              </w:rPr>
              <w:t xml:space="preserve"> </w:t>
            </w:r>
          </w:p>
        </w:tc>
      </w:tr>
      <w:tr w:rsidR="00113A8B" w:rsidRPr="00DC1D59" w14:paraId="2962642D" w14:textId="77777777" w:rsidTr="1511B7AE">
        <w:trPr>
          <w:trHeight w:val="1880"/>
        </w:trPr>
        <w:tc>
          <w:tcPr>
            <w:tcW w:w="3415" w:type="dxa"/>
          </w:tcPr>
          <w:p w14:paraId="5FFF3D18" w14:textId="77777777" w:rsidR="00113A8B" w:rsidRPr="00DC1D59" w:rsidRDefault="00113A8B" w:rsidP="00113A8B">
            <w:pP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441.301(c)(4)(vi)(F)</w:t>
            </w:r>
          </w:p>
          <w:p w14:paraId="5DD79B2E" w14:textId="77777777" w:rsidR="00113A8B" w:rsidRPr="00DC1D59" w:rsidRDefault="00113A8B" w:rsidP="00113A8B">
            <w:pPr>
              <w:rPr>
                <w:rFonts w:ascii="Arial" w:hAnsi="Arial" w:cs="Arial"/>
                <w:i/>
                <w:color w:val="000000" w:themeColor="text1"/>
                <w:sz w:val="22"/>
                <w:szCs w:val="22"/>
                <w:lang w:val="en"/>
              </w:rPr>
            </w:pPr>
          </w:p>
          <w:p w14:paraId="33692F45" w14:textId="343C21DD"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6E64FE">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Yes</w:t>
            </w:r>
          </w:p>
          <w:p w14:paraId="654731B2" w14:textId="5507D435"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6E64FE">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Partial</w:t>
            </w:r>
          </w:p>
          <w:p w14:paraId="774A6C60" w14:textId="3E869FD6"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No</w:t>
            </w:r>
          </w:p>
        </w:tc>
        <w:tc>
          <w:tcPr>
            <w:tcW w:w="3510" w:type="dxa"/>
          </w:tcPr>
          <w:p w14:paraId="7D2CA298" w14:textId="2A247554"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p w14:paraId="3466AE03" w14:textId="77777777" w:rsidR="00113A8B" w:rsidRPr="00DC1D59" w:rsidRDefault="00113A8B" w:rsidP="00113A8B">
            <w:pPr>
              <w:rPr>
                <w:rFonts w:ascii="Arial" w:hAnsi="Arial" w:cs="Arial"/>
                <w:color w:val="000000" w:themeColor="text1"/>
                <w:sz w:val="22"/>
                <w:szCs w:val="22"/>
              </w:rPr>
            </w:pPr>
          </w:p>
        </w:tc>
        <w:tc>
          <w:tcPr>
            <w:tcW w:w="3240" w:type="dxa"/>
          </w:tcPr>
          <w:p w14:paraId="55F6C68C" w14:textId="77777777" w:rsidR="006E64FE" w:rsidRPr="006E64FE" w:rsidRDefault="0223D59E" w:rsidP="006E64FE">
            <w:pPr>
              <w:rPr>
                <w:rFonts w:ascii="Arial" w:eastAsia="Arial" w:hAnsi="Arial" w:cs="Arial"/>
                <w:color w:val="000000" w:themeColor="text1"/>
                <w:sz w:val="22"/>
                <w:szCs w:val="22"/>
              </w:rPr>
            </w:pPr>
            <w:r w:rsidRPr="00DC1D59">
              <w:rPr>
                <w:rFonts w:ascii="Arial" w:eastAsia="Arial" w:hAnsi="Arial" w:cs="Arial"/>
                <w:color w:val="000000" w:themeColor="text1"/>
                <w:sz w:val="22"/>
                <w:szCs w:val="22"/>
              </w:rPr>
              <w:t xml:space="preserve"> </w:t>
            </w:r>
            <w:r w:rsidR="006E64FE" w:rsidRPr="006E64FE">
              <w:rPr>
                <w:rFonts w:ascii="Arial" w:eastAsia="Arial" w:hAnsi="Arial" w:cs="Arial"/>
                <w:color w:val="000000" w:themeColor="text1"/>
                <w:sz w:val="22"/>
                <w:szCs w:val="22"/>
              </w:rPr>
              <w:t xml:space="preserve">Care plan changes are assessed, discussed, and documented accordingly.  </w:t>
            </w:r>
          </w:p>
          <w:p w14:paraId="772BD188" w14:textId="77777777" w:rsidR="006E64FE" w:rsidRPr="006E64FE" w:rsidRDefault="006E64FE" w:rsidP="006E64FE">
            <w:pPr>
              <w:rPr>
                <w:rFonts w:ascii="Arial" w:eastAsia="Arial" w:hAnsi="Arial" w:cs="Arial"/>
                <w:color w:val="000000" w:themeColor="text1"/>
                <w:sz w:val="22"/>
                <w:szCs w:val="22"/>
              </w:rPr>
            </w:pPr>
            <w:r w:rsidRPr="006E64FE">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5B139526" w14:textId="67124517" w:rsidR="00253CF9" w:rsidRPr="00DC1D59" w:rsidRDefault="00253CF9" w:rsidP="37C21C4C">
            <w:pPr>
              <w:rPr>
                <w:rFonts w:ascii="Arial" w:eastAsia="Arial" w:hAnsi="Arial" w:cs="Arial"/>
                <w:sz w:val="22"/>
                <w:szCs w:val="22"/>
              </w:rPr>
            </w:pPr>
          </w:p>
          <w:p w14:paraId="622E6841" w14:textId="0896AEA0" w:rsidR="00113A8B" w:rsidRPr="00DC1D59" w:rsidRDefault="00113A8B" w:rsidP="00113A8B">
            <w:pPr>
              <w:rPr>
                <w:rFonts w:ascii="Arial" w:hAnsi="Arial" w:cs="Arial"/>
                <w:color w:val="000000" w:themeColor="text1"/>
                <w:sz w:val="22"/>
                <w:szCs w:val="22"/>
              </w:rPr>
            </w:pPr>
          </w:p>
        </w:tc>
      </w:tr>
      <w:tr w:rsidR="00113A8B" w:rsidRPr="00DC1D59" w14:paraId="136A3211" w14:textId="77777777" w:rsidTr="1511B7AE">
        <w:trPr>
          <w:trHeight w:val="350"/>
        </w:trPr>
        <w:tc>
          <w:tcPr>
            <w:tcW w:w="10165" w:type="dxa"/>
            <w:gridSpan w:val="3"/>
            <w:shd w:val="clear" w:color="auto" w:fill="BFBFBF" w:themeFill="background1" w:themeFillShade="BF"/>
            <w:vAlign w:val="center"/>
          </w:tcPr>
          <w:p w14:paraId="3EA9CEAA" w14:textId="77777777" w:rsidR="00113A8B" w:rsidRPr="00DC1D59" w:rsidRDefault="00113A8B" w:rsidP="00113A8B">
            <w:pPr>
              <w:jc w:val="center"/>
              <w:rPr>
                <w:rFonts w:ascii="Arial" w:hAnsi="Arial" w:cs="Arial"/>
                <w:b/>
                <w:i/>
                <w:color w:val="000000" w:themeColor="text1"/>
                <w:sz w:val="22"/>
                <w:szCs w:val="22"/>
              </w:rPr>
            </w:pPr>
            <w:r w:rsidRPr="00DC1D59">
              <w:rPr>
                <w:rFonts w:ascii="Arial" w:hAnsi="Arial" w:cs="Arial"/>
                <w:b/>
                <w:i/>
                <w:color w:val="000000" w:themeColor="text1"/>
                <w:sz w:val="22"/>
                <w:szCs w:val="22"/>
              </w:rPr>
              <w:t>Standards for Provider-Owned and Controlled Residential Settings Only</w:t>
            </w:r>
          </w:p>
        </w:tc>
      </w:tr>
      <w:tr w:rsidR="00113A8B" w:rsidRPr="00DC1D59" w14:paraId="65A4948F" w14:textId="77777777" w:rsidTr="1511B7AE">
        <w:trPr>
          <w:trHeight w:val="632"/>
        </w:trPr>
        <w:tc>
          <w:tcPr>
            <w:tcW w:w="3415" w:type="dxa"/>
          </w:tcPr>
          <w:p w14:paraId="6C0F75A3"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441.301(c)(4)(vi)(A)</w:t>
            </w:r>
          </w:p>
          <w:p w14:paraId="2820E8A6" w14:textId="77777777" w:rsidR="00113A8B" w:rsidRPr="00DC1D59" w:rsidRDefault="00113A8B" w:rsidP="00113A8B">
            <w:pPr>
              <w:ind w:left="1062"/>
              <w:rPr>
                <w:rFonts w:ascii="Arial" w:hAnsi="Arial" w:cs="Arial"/>
                <w:i/>
                <w:color w:val="000000" w:themeColor="text1"/>
                <w:sz w:val="22"/>
                <w:szCs w:val="22"/>
                <w:lang w:val="en"/>
              </w:rPr>
            </w:pPr>
          </w:p>
          <w:p w14:paraId="1189FAA7" w14:textId="5F06CE32"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Yes</w:t>
            </w:r>
          </w:p>
          <w:p w14:paraId="7561A40B" w14:textId="77777777"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3DDF2FDC" w14:textId="4E0DCA15"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No</w:t>
            </w:r>
          </w:p>
          <w:p w14:paraId="363BDA1F" w14:textId="77777777" w:rsidR="00113A8B" w:rsidRPr="00DC1D59" w:rsidDel="006135C9" w:rsidRDefault="00E746F7" w:rsidP="00113A8B">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lang w:val="en"/>
                  </w:rPr>
                  <w:t>☐</w:t>
                </w:r>
              </w:sdtContent>
            </w:sdt>
            <w:r w:rsidR="00113A8B" w:rsidRPr="00DC1D59">
              <w:rPr>
                <w:rFonts w:ascii="Arial" w:hAnsi="Arial" w:cs="Arial"/>
                <w:color w:val="000000" w:themeColor="text1"/>
                <w:sz w:val="22"/>
                <w:szCs w:val="22"/>
                <w:lang w:val="en"/>
              </w:rPr>
              <w:t xml:space="preserve"> Not Applicable</w:t>
            </w:r>
          </w:p>
        </w:tc>
        <w:tc>
          <w:tcPr>
            <w:tcW w:w="3510" w:type="dxa"/>
          </w:tcPr>
          <w:p w14:paraId="312BB0E1" w14:textId="53B5DDCC"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DC1D59">
              <w:rPr>
                <w:rFonts w:ascii="Arial" w:hAnsi="Arial" w:cs="Arial"/>
                <w:color w:val="000000" w:themeColor="text1"/>
                <w:sz w:val="22"/>
                <w:szCs w:val="22"/>
              </w:rPr>
              <w:t>city</w:t>
            </w:r>
            <w:proofErr w:type="gramEnd"/>
            <w:r w:rsidRPr="00DC1D59">
              <w:rPr>
                <w:rFonts w:ascii="Arial" w:hAnsi="Arial" w:cs="Arial"/>
                <w:color w:val="000000" w:themeColor="text1"/>
                <w:sz w:val="22"/>
                <w:szCs w:val="22"/>
              </w:rPr>
              <w:t xml:space="preserve"> or other designated entity. In settings </w:t>
            </w:r>
          </w:p>
          <w:p w14:paraId="742D6481" w14:textId="030AC37D" w:rsidR="00113A8B" w:rsidRPr="00DC1D59" w:rsidRDefault="00113A8B" w:rsidP="00113A8B">
            <w:pPr>
              <w:rPr>
                <w:rFonts w:ascii="Arial" w:hAnsi="Arial" w:cs="Arial"/>
                <w:color w:val="000000" w:themeColor="text1"/>
                <w:sz w:val="22"/>
                <w:szCs w:val="22"/>
              </w:rPr>
            </w:pPr>
            <w:r w:rsidRPr="00DC1D59">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p w14:paraId="0C758E9F" w14:textId="77777777" w:rsidR="00113A8B" w:rsidRPr="00DC1D59" w:rsidRDefault="00113A8B" w:rsidP="00113A8B">
            <w:pPr>
              <w:rPr>
                <w:rFonts w:ascii="Arial" w:hAnsi="Arial" w:cs="Arial"/>
                <w:color w:val="000000" w:themeColor="text1"/>
                <w:sz w:val="22"/>
                <w:szCs w:val="22"/>
              </w:rPr>
            </w:pPr>
          </w:p>
        </w:tc>
        <w:tc>
          <w:tcPr>
            <w:tcW w:w="3240" w:type="dxa"/>
          </w:tcPr>
          <w:p w14:paraId="14ED10A7" w14:textId="020E6644" w:rsidR="00113A8B" w:rsidRPr="00DC1D59" w:rsidRDefault="00113A8B" w:rsidP="37C21C4C">
            <w:pPr>
              <w:rPr>
                <w:rFonts w:ascii="Arial" w:hAnsi="Arial" w:cs="Arial"/>
                <w:color w:val="000000" w:themeColor="text1"/>
                <w:sz w:val="22"/>
                <w:szCs w:val="22"/>
              </w:rPr>
            </w:pPr>
            <w:r w:rsidRPr="00DC1D59">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proofErr w:type="gramStart"/>
            <w:r w:rsidRPr="00DC1D59">
              <w:rPr>
                <w:rFonts w:ascii="Arial" w:hAnsi="Arial" w:cs="Arial"/>
                <w:color w:val="000000" w:themeColor="text1"/>
                <w:sz w:val="22"/>
                <w:szCs w:val="22"/>
              </w:rPr>
              <w:t xml:space="preserve">rights, </w:t>
            </w:r>
            <w:r w:rsidR="042C7AAC" w:rsidRPr="00DC1D59">
              <w:rPr>
                <w:rFonts w:ascii="Arial" w:hAnsi="Arial" w:cs="Arial"/>
                <w:color w:val="000000" w:themeColor="text1"/>
                <w:sz w:val="22"/>
                <w:szCs w:val="22"/>
              </w:rPr>
              <w:t>and</w:t>
            </w:r>
            <w:proofErr w:type="gramEnd"/>
            <w:r w:rsidRPr="00DC1D59">
              <w:rPr>
                <w:rFonts w:ascii="Arial" w:hAnsi="Arial" w:cs="Arial"/>
                <w:color w:val="000000" w:themeColor="text1"/>
                <w:sz w:val="22"/>
                <w:szCs w:val="22"/>
              </w:rPr>
              <w:t xml:space="preserve"> specifies</w:t>
            </w:r>
            <w:r w:rsidR="178617E7" w:rsidRPr="00DC1D59">
              <w:rPr>
                <w:rFonts w:ascii="Arial" w:hAnsi="Arial" w:cs="Arial"/>
                <w:color w:val="000000" w:themeColor="text1"/>
                <w:sz w:val="22"/>
                <w:szCs w:val="22"/>
              </w:rPr>
              <w:t xml:space="preserve"> the services the resident can expect of Argyle Center for Independent Living, </w:t>
            </w:r>
            <w:r w:rsidR="2970C78D" w:rsidRPr="00DC1D59">
              <w:rPr>
                <w:rFonts w:ascii="Arial" w:hAnsi="Arial" w:cs="Arial"/>
                <w:color w:val="000000" w:themeColor="text1"/>
                <w:sz w:val="22"/>
                <w:szCs w:val="22"/>
              </w:rPr>
              <w:t xml:space="preserve">as specifies </w:t>
            </w:r>
            <w:r w:rsidRPr="00DC1D59">
              <w:rPr>
                <w:rFonts w:ascii="Arial" w:hAnsi="Arial" w:cs="Arial"/>
                <w:color w:val="000000" w:themeColor="text1"/>
                <w:sz w:val="22"/>
                <w:szCs w:val="22"/>
              </w:rPr>
              <w:t>conditions under which the admission agreement may be terminated, including right to pursue a challenge to termination in court</w:t>
            </w:r>
            <w:r w:rsidR="00AD45B3">
              <w:rPr>
                <w:rFonts w:ascii="Arial" w:hAnsi="Arial" w:cs="Arial"/>
                <w:color w:val="000000" w:themeColor="text1"/>
                <w:sz w:val="22"/>
                <w:szCs w:val="22"/>
              </w:rPr>
              <w:t xml:space="preserve">. </w:t>
            </w:r>
            <w:r w:rsidR="0037272F" w:rsidRPr="008F21B5">
              <w:rPr>
                <w:rFonts w:ascii="Arial" w:hAnsi="Arial" w:cs="Arial"/>
                <w:sz w:val="22"/>
                <w:szCs w:val="22"/>
              </w:rPr>
              <w:t xml:space="preserve"> </w:t>
            </w:r>
          </w:p>
        </w:tc>
      </w:tr>
      <w:tr w:rsidR="00113A8B" w:rsidRPr="00DC1D59" w14:paraId="422AC6D3" w14:textId="77777777" w:rsidTr="1511B7AE">
        <w:trPr>
          <w:trHeight w:val="632"/>
        </w:trPr>
        <w:tc>
          <w:tcPr>
            <w:tcW w:w="3415" w:type="dxa"/>
          </w:tcPr>
          <w:p w14:paraId="75E40D22" w14:textId="77777777" w:rsidR="00113A8B" w:rsidRPr="00DC1D59" w:rsidRDefault="00113A8B" w:rsidP="00113A8B">
            <w:pPr>
              <w:jc w:val="center"/>
              <w:rPr>
                <w:rFonts w:ascii="Arial" w:hAnsi="Arial" w:cs="Arial"/>
                <w:i/>
                <w:color w:val="000000" w:themeColor="text1"/>
                <w:sz w:val="22"/>
                <w:szCs w:val="22"/>
                <w:lang w:val="en"/>
              </w:rPr>
            </w:pPr>
            <w:r w:rsidRPr="00DC1D59">
              <w:rPr>
                <w:rFonts w:ascii="Arial" w:hAnsi="Arial" w:cs="Arial"/>
                <w:i/>
                <w:color w:val="000000" w:themeColor="text1"/>
                <w:sz w:val="22"/>
                <w:szCs w:val="22"/>
                <w:lang w:val="en"/>
              </w:rPr>
              <w:t>42 CFR 441.301(c)(4)(vi)(B)</w:t>
            </w:r>
          </w:p>
          <w:p w14:paraId="48D8D3BA" w14:textId="77777777" w:rsidR="00113A8B" w:rsidRPr="00DC1D59" w:rsidRDefault="00113A8B" w:rsidP="00113A8B">
            <w:pPr>
              <w:ind w:left="1062"/>
              <w:rPr>
                <w:rFonts w:ascii="Arial" w:hAnsi="Arial" w:cs="Arial"/>
                <w:i/>
                <w:color w:val="000000" w:themeColor="text1"/>
                <w:sz w:val="22"/>
                <w:szCs w:val="22"/>
                <w:lang w:val="en"/>
              </w:rPr>
            </w:pPr>
          </w:p>
          <w:p w14:paraId="413F6282" w14:textId="33372519"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Yes</w:t>
            </w:r>
          </w:p>
          <w:p w14:paraId="37B2EA32" w14:textId="2D62672C"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rPr>
                  <w:t>☐</w:t>
                </w:r>
              </w:sdtContent>
            </w:sdt>
            <w:r w:rsidR="00113A8B" w:rsidRPr="00DC1D59">
              <w:rPr>
                <w:rFonts w:ascii="Arial" w:hAnsi="Arial" w:cs="Arial"/>
                <w:color w:val="000000" w:themeColor="text1"/>
                <w:sz w:val="22"/>
                <w:szCs w:val="22"/>
              </w:rPr>
              <w:t>Partial</w:t>
            </w:r>
          </w:p>
          <w:p w14:paraId="65CF5940" w14:textId="6DF17994" w:rsidR="00113A8B" w:rsidRPr="00DC1D59" w:rsidRDefault="00E746F7" w:rsidP="00113A8B">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F0DB4">
                  <w:rPr>
                    <w:rFonts w:ascii="MS Gothic" w:eastAsia="MS Gothic" w:hAnsi="MS Gothic" w:cs="Arial" w:hint="eastAsia"/>
                    <w:color w:val="000000" w:themeColor="text1"/>
                    <w:sz w:val="22"/>
                    <w:szCs w:val="22"/>
                  </w:rPr>
                  <w:t>☐</w:t>
                </w:r>
              </w:sdtContent>
            </w:sdt>
            <w:r w:rsidR="00113A8B" w:rsidRPr="00DC1D59">
              <w:rPr>
                <w:rFonts w:ascii="Arial" w:hAnsi="Arial" w:cs="Arial"/>
                <w:color w:val="000000" w:themeColor="text1"/>
                <w:sz w:val="22"/>
                <w:szCs w:val="22"/>
              </w:rPr>
              <w:t>No</w:t>
            </w:r>
          </w:p>
          <w:p w14:paraId="5E9FEB54" w14:textId="77777777" w:rsidR="00113A8B" w:rsidRPr="00DC1D59" w:rsidDel="006135C9" w:rsidRDefault="00E746F7" w:rsidP="00113A8B">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113A8B" w:rsidRPr="00DC1D59">
                  <w:rPr>
                    <w:rFonts w:ascii="Segoe UI Symbol" w:eastAsia="MS Gothic" w:hAnsi="Segoe UI Symbol" w:cs="Segoe UI Symbol"/>
                    <w:color w:val="000000" w:themeColor="text1"/>
                    <w:sz w:val="22"/>
                    <w:szCs w:val="22"/>
                    <w:lang w:val="en"/>
                  </w:rPr>
                  <w:t>☐</w:t>
                </w:r>
              </w:sdtContent>
            </w:sdt>
            <w:r w:rsidR="00113A8B" w:rsidRPr="00DC1D59">
              <w:rPr>
                <w:rFonts w:ascii="Arial" w:hAnsi="Arial" w:cs="Arial"/>
                <w:color w:val="000000" w:themeColor="text1"/>
                <w:sz w:val="22"/>
                <w:szCs w:val="22"/>
                <w:lang w:val="en"/>
              </w:rPr>
              <w:t xml:space="preserve"> Not Applicable</w:t>
            </w:r>
          </w:p>
        </w:tc>
        <w:tc>
          <w:tcPr>
            <w:tcW w:w="3510" w:type="dxa"/>
          </w:tcPr>
          <w:p w14:paraId="3813D1C1" w14:textId="4EFA46DC" w:rsidR="00113A8B" w:rsidRPr="00DC1D59" w:rsidRDefault="00113A8B" w:rsidP="00113A8B">
            <w:pPr>
              <w:rPr>
                <w:rFonts w:ascii="Arial" w:hAnsi="Arial" w:cs="Arial"/>
                <w:color w:val="000000" w:themeColor="text1"/>
                <w:sz w:val="22"/>
                <w:szCs w:val="22"/>
              </w:rPr>
            </w:pPr>
            <w:proofErr w:type="gramStart"/>
            <w:r w:rsidRPr="00DC1D59">
              <w:rPr>
                <w:rFonts w:ascii="Arial" w:hAnsi="Arial" w:cs="Arial"/>
                <w:color w:val="000000" w:themeColor="text1"/>
                <w:sz w:val="22"/>
                <w:szCs w:val="22"/>
              </w:rPr>
              <w:t>Each individual</w:t>
            </w:r>
            <w:proofErr w:type="gramEnd"/>
            <w:r w:rsidRPr="00DC1D59">
              <w:rPr>
                <w:rFonts w:ascii="Arial" w:hAnsi="Arial" w:cs="Arial"/>
                <w:color w:val="000000" w:themeColor="text1"/>
                <w:sz w:val="22"/>
                <w:szCs w:val="22"/>
              </w:rPr>
              <w:t xml:space="preserve"> has privacy in their sleeping or living unit: (1) Units have entrance doors lockable by the individual, with only appropriate staff having keys to doors. (2) Individuals sharing units have a choice of roommates in that setting. (3) Individuals have the freedom to furnish and decorate their sleeping or living units within the lease or other agreement.</w:t>
            </w:r>
          </w:p>
        </w:tc>
        <w:tc>
          <w:tcPr>
            <w:tcW w:w="3240" w:type="dxa"/>
          </w:tcPr>
          <w:p w14:paraId="2D0E5178" w14:textId="0B78452D" w:rsidR="30873460" w:rsidRPr="00DC1D59" w:rsidRDefault="5D9C8B09" w:rsidP="37C21C4C">
            <w:pPr>
              <w:rPr>
                <w:rFonts w:ascii="Arial" w:eastAsia="Arial" w:hAnsi="Arial" w:cs="Arial"/>
                <w:sz w:val="22"/>
                <w:szCs w:val="22"/>
              </w:rPr>
            </w:pPr>
            <w:r w:rsidRPr="00DC1D59">
              <w:rPr>
                <w:rFonts w:ascii="Arial" w:eastAsia="Arial" w:hAnsi="Arial" w:cs="Arial"/>
                <w:color w:val="000000" w:themeColor="text1"/>
                <w:sz w:val="22"/>
                <w:szCs w:val="22"/>
              </w:rPr>
              <w:t>Individuals</w:t>
            </w:r>
            <w:r w:rsidR="00253CF9" w:rsidRPr="00DC1D59">
              <w:rPr>
                <w:rFonts w:ascii="Arial" w:hAnsi="Arial" w:cs="Arial"/>
                <w:color w:val="000000" w:themeColor="text1"/>
                <w:sz w:val="22"/>
                <w:szCs w:val="22"/>
              </w:rPr>
              <w:t xml:space="preserve"> have privacy in their sleeping units. </w:t>
            </w:r>
            <w:r w:rsidR="5EC01299" w:rsidRPr="00DC1D59">
              <w:rPr>
                <w:rFonts w:ascii="Arial" w:eastAsia="Arial" w:hAnsi="Arial" w:cs="Arial"/>
                <w:color w:val="000000" w:themeColor="text1"/>
                <w:sz w:val="22"/>
                <w:szCs w:val="22"/>
              </w:rPr>
              <w:t>Residents have keys to their apartments and to the facility’s entrances. All rooms and bathroom doors are lockable, to ensure privacy.</w:t>
            </w:r>
            <w:r w:rsidR="5EC01299" w:rsidRPr="00DC1D59">
              <w:rPr>
                <w:rFonts w:ascii="Arial" w:eastAsia="Arial" w:hAnsi="Arial" w:cs="Arial"/>
                <w:sz w:val="22"/>
                <w:szCs w:val="22"/>
              </w:rPr>
              <w:t xml:space="preserve"> Appropriate s</w:t>
            </w:r>
            <w:r w:rsidR="00113A8B" w:rsidRPr="00DC1D59">
              <w:rPr>
                <w:rFonts w:ascii="Arial" w:hAnsi="Arial" w:cs="Arial"/>
                <w:color w:val="000000" w:themeColor="text1"/>
                <w:sz w:val="22"/>
                <w:szCs w:val="22"/>
              </w:rPr>
              <w:t xml:space="preserve">taff have keys for access during </w:t>
            </w:r>
            <w:r w:rsidR="0E526C0D" w:rsidRPr="00DC1D59">
              <w:rPr>
                <w:rFonts w:ascii="Arial" w:hAnsi="Arial" w:cs="Arial"/>
                <w:color w:val="000000" w:themeColor="text1"/>
                <w:sz w:val="22"/>
                <w:szCs w:val="22"/>
              </w:rPr>
              <w:t>emergencies.</w:t>
            </w:r>
            <w:r w:rsidR="00113A8B" w:rsidRPr="00DC1D59">
              <w:rPr>
                <w:rFonts w:ascii="Arial" w:hAnsi="Arial" w:cs="Arial"/>
                <w:color w:val="000000" w:themeColor="text1"/>
                <w:sz w:val="22"/>
                <w:szCs w:val="22"/>
              </w:rPr>
              <w:t xml:space="preserve">  </w:t>
            </w:r>
            <w:r w:rsidR="65A02663" w:rsidRPr="00DC1D59">
              <w:rPr>
                <w:rFonts w:ascii="Arial" w:eastAsia="Arial" w:hAnsi="Arial" w:cs="Arial"/>
                <w:color w:val="000000" w:themeColor="text1"/>
                <w:sz w:val="22"/>
                <w:szCs w:val="22"/>
              </w:rPr>
              <w:t xml:space="preserve"> If applicable, individuals sharing a room have choice of “</w:t>
            </w:r>
            <w:r w:rsidR="3F3095E5" w:rsidRPr="00DC1D59">
              <w:rPr>
                <w:rFonts w:ascii="Arial" w:eastAsia="Arial" w:hAnsi="Arial" w:cs="Arial"/>
                <w:color w:val="000000" w:themeColor="text1"/>
                <w:sz w:val="22"/>
                <w:szCs w:val="22"/>
              </w:rPr>
              <w:t>roommate</w:t>
            </w:r>
            <w:r w:rsidR="65A02663" w:rsidRPr="00DC1D59">
              <w:rPr>
                <w:rFonts w:ascii="Arial" w:eastAsia="Arial" w:hAnsi="Arial" w:cs="Arial"/>
                <w:color w:val="000000" w:themeColor="text1"/>
                <w:sz w:val="22"/>
                <w:szCs w:val="22"/>
              </w:rPr>
              <w:t>” based upon availability and compatibility. As observed, residents have the opportunity to furnish and decorate their rooms as they wish</w:t>
            </w:r>
            <w:r w:rsidR="0015499E">
              <w:rPr>
                <w:rFonts w:ascii="Arial" w:eastAsia="Arial" w:hAnsi="Arial" w:cs="Arial"/>
                <w:color w:val="000000" w:themeColor="text1"/>
                <w:sz w:val="22"/>
                <w:szCs w:val="22"/>
              </w:rPr>
              <w:t xml:space="preserve">. </w:t>
            </w:r>
            <w:r w:rsidR="0015499E" w:rsidRPr="008F21B5">
              <w:rPr>
                <w:rFonts w:ascii="Arial" w:hAnsi="Arial" w:cs="Arial"/>
                <w:sz w:val="22"/>
                <w:szCs w:val="22"/>
              </w:rPr>
              <w:t xml:space="preserve"> </w:t>
            </w:r>
          </w:p>
          <w:p w14:paraId="6B62A397" w14:textId="7A255202" w:rsidR="00113A8B" w:rsidRPr="00DC1D59" w:rsidRDefault="00113A8B" w:rsidP="00113A8B">
            <w:pPr>
              <w:rPr>
                <w:rFonts w:ascii="Arial" w:hAnsi="Arial" w:cs="Arial"/>
                <w:color w:val="000000" w:themeColor="text1"/>
                <w:sz w:val="22"/>
                <w:szCs w:val="22"/>
              </w:rPr>
            </w:pPr>
          </w:p>
        </w:tc>
      </w:tr>
    </w:tbl>
    <w:p w14:paraId="1F80AC1B" w14:textId="77777777" w:rsidR="00731EF0" w:rsidRPr="00DC1D59" w:rsidRDefault="00731EF0" w:rsidP="007E71AA">
      <w:pPr>
        <w:rPr>
          <w:rFonts w:ascii="Arial" w:hAnsi="Arial" w:cs="Arial"/>
          <w:b/>
          <w:sz w:val="28"/>
          <w:szCs w:val="28"/>
        </w:rPr>
      </w:pPr>
    </w:p>
    <w:p w14:paraId="7B5C6169" w14:textId="77777777" w:rsidR="00B86C89" w:rsidRPr="00DC1D59" w:rsidRDefault="00B86C89" w:rsidP="007E71AA">
      <w:pPr>
        <w:rPr>
          <w:rFonts w:ascii="Arial" w:hAnsi="Arial" w:cs="Arial"/>
          <w:b/>
          <w:sz w:val="28"/>
          <w:szCs w:val="28"/>
        </w:rPr>
      </w:pPr>
    </w:p>
    <w:p w14:paraId="7E1A66F0" w14:textId="2FE92D6E" w:rsidR="007E71AA" w:rsidRPr="00DC1D59" w:rsidRDefault="007E71AA" w:rsidP="007E71AA">
      <w:pPr>
        <w:rPr>
          <w:rFonts w:ascii="Arial" w:hAnsi="Arial" w:cs="Arial"/>
          <w:b/>
          <w:sz w:val="28"/>
          <w:szCs w:val="28"/>
        </w:rPr>
      </w:pPr>
      <w:r w:rsidRPr="00DC1D59">
        <w:rPr>
          <w:rFonts w:ascii="Arial" w:hAnsi="Arial" w:cs="Arial"/>
          <w:b/>
          <w:sz w:val="28"/>
          <w:szCs w:val="28"/>
        </w:rPr>
        <w:t>Recommendation</w:t>
      </w:r>
    </w:p>
    <w:p w14:paraId="55EC00AB" w14:textId="77777777" w:rsidR="007E71AA" w:rsidRPr="00DC1D59" w:rsidRDefault="007E71AA" w:rsidP="007E71AA">
      <w:pPr>
        <w:rPr>
          <w:rFonts w:ascii="Arial" w:hAnsi="Arial" w:cs="Arial"/>
          <w:sz w:val="22"/>
          <w:szCs w:val="22"/>
        </w:rPr>
      </w:pPr>
      <w:r w:rsidRPr="00DC1D59">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DC1D59">
        <w:rPr>
          <w:rFonts w:ascii="Arial" w:hAnsi="Arial" w:cs="Arial"/>
          <w:sz w:val="22"/>
          <w:szCs w:val="22"/>
        </w:rPr>
        <w:t xml:space="preserve">in </w:t>
      </w:r>
      <w:r w:rsidRPr="00DC1D59">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DC1D59" w:rsidRDefault="007E71AA">
      <w:pPr>
        <w:rPr>
          <w:rFonts w:ascii="Arial" w:hAnsi="Arial" w:cs="Arial"/>
          <w:sz w:val="22"/>
          <w:szCs w:val="22"/>
        </w:rPr>
      </w:pPr>
    </w:p>
    <w:p w14:paraId="62678D47" w14:textId="53ED86D2" w:rsidR="00760AD5" w:rsidRPr="00DC1D59" w:rsidRDefault="00A40F01">
      <w:pPr>
        <w:rPr>
          <w:rFonts w:ascii="Arial" w:hAnsi="Arial" w:cs="Arial"/>
          <w:b/>
          <w:sz w:val="22"/>
          <w:szCs w:val="22"/>
        </w:rPr>
      </w:pPr>
      <w:r w:rsidRPr="00DC1D59">
        <w:rPr>
          <w:rFonts w:ascii="Arial" w:hAnsi="Arial" w:cs="Arial"/>
          <w:b/>
          <w:sz w:val="28"/>
          <w:szCs w:val="28"/>
        </w:rPr>
        <w:t>Instructions</w:t>
      </w:r>
      <w:r w:rsidR="001A39E1" w:rsidRPr="00DC1D59">
        <w:rPr>
          <w:rFonts w:ascii="Arial" w:hAnsi="Arial" w:cs="Arial"/>
          <w:b/>
          <w:sz w:val="28"/>
          <w:szCs w:val="28"/>
        </w:rPr>
        <w:t xml:space="preserve"> for Completi</w:t>
      </w:r>
      <w:r w:rsidR="00355F6B" w:rsidRPr="00DC1D59">
        <w:rPr>
          <w:rFonts w:ascii="Arial" w:hAnsi="Arial" w:cs="Arial"/>
          <w:b/>
          <w:sz w:val="28"/>
          <w:szCs w:val="28"/>
        </w:rPr>
        <w:t xml:space="preserve">ng Sections </w:t>
      </w:r>
      <w:r w:rsidR="00E01B25" w:rsidRPr="00DC1D59">
        <w:rPr>
          <w:rFonts w:ascii="Arial" w:hAnsi="Arial" w:cs="Arial"/>
          <w:b/>
          <w:sz w:val="28"/>
          <w:szCs w:val="28"/>
        </w:rPr>
        <w:t>One through Four</w:t>
      </w:r>
    </w:p>
    <w:p w14:paraId="39A3B9C8" w14:textId="1C13D449" w:rsidR="008049F0" w:rsidRPr="00DC1D59" w:rsidRDefault="000706E9">
      <w:pPr>
        <w:rPr>
          <w:rFonts w:ascii="Arial" w:hAnsi="Arial" w:cs="Arial"/>
          <w:b/>
          <w:sz w:val="22"/>
          <w:szCs w:val="22"/>
        </w:rPr>
      </w:pPr>
      <w:r w:rsidRPr="00DC1D59">
        <w:rPr>
          <w:rFonts w:ascii="Arial" w:hAnsi="Arial" w:cs="Arial"/>
          <w:b/>
          <w:sz w:val="22"/>
          <w:szCs w:val="22"/>
        </w:rPr>
        <w:t xml:space="preserve">The following four </w:t>
      </w:r>
      <w:r w:rsidR="00E01B25" w:rsidRPr="00DC1D59">
        <w:rPr>
          <w:rFonts w:ascii="Arial" w:hAnsi="Arial" w:cs="Arial"/>
          <w:b/>
          <w:sz w:val="22"/>
          <w:szCs w:val="22"/>
        </w:rPr>
        <w:t xml:space="preserve">(4) </w:t>
      </w:r>
      <w:r w:rsidRPr="00DC1D59">
        <w:rPr>
          <w:rFonts w:ascii="Arial" w:hAnsi="Arial" w:cs="Arial"/>
          <w:b/>
          <w:sz w:val="22"/>
          <w:szCs w:val="22"/>
        </w:rPr>
        <w:t xml:space="preserve">sections </w:t>
      </w:r>
      <w:r w:rsidR="008049F0" w:rsidRPr="00DC1D59">
        <w:rPr>
          <w:rFonts w:ascii="Arial" w:hAnsi="Arial" w:cs="Arial"/>
          <w:b/>
          <w:sz w:val="22"/>
          <w:szCs w:val="22"/>
        </w:rPr>
        <w:t>may be expanded</w:t>
      </w:r>
      <w:r w:rsidR="002F7C60" w:rsidRPr="00DC1D59">
        <w:rPr>
          <w:rFonts w:ascii="Arial" w:hAnsi="Arial" w:cs="Arial"/>
          <w:b/>
          <w:sz w:val="22"/>
          <w:szCs w:val="22"/>
        </w:rPr>
        <w:t xml:space="preserve"> in length</w:t>
      </w:r>
      <w:r w:rsidRPr="00DC1D59">
        <w:rPr>
          <w:rFonts w:ascii="Arial" w:hAnsi="Arial" w:cs="Arial"/>
          <w:b/>
          <w:sz w:val="22"/>
          <w:szCs w:val="22"/>
        </w:rPr>
        <w:t xml:space="preserve"> to capture evidence of HCBS Final Rule compliance</w:t>
      </w:r>
      <w:r w:rsidR="002F7C60" w:rsidRPr="00DC1D59">
        <w:rPr>
          <w:rFonts w:ascii="Arial" w:hAnsi="Arial" w:cs="Arial"/>
          <w:b/>
          <w:sz w:val="22"/>
          <w:szCs w:val="22"/>
        </w:rPr>
        <w:t>. However,</w:t>
      </w:r>
      <w:r w:rsidR="008049F0" w:rsidRPr="00DC1D59">
        <w:rPr>
          <w:rFonts w:ascii="Arial" w:hAnsi="Arial" w:cs="Arial"/>
          <w:b/>
          <w:sz w:val="22"/>
          <w:szCs w:val="22"/>
        </w:rPr>
        <w:t xml:space="preserve"> </w:t>
      </w:r>
      <w:r w:rsidR="002F7C60" w:rsidRPr="00DC1D59">
        <w:rPr>
          <w:rFonts w:ascii="Arial" w:hAnsi="Arial" w:cs="Arial"/>
          <w:b/>
          <w:sz w:val="22"/>
          <w:szCs w:val="22"/>
        </w:rPr>
        <w:t>a</w:t>
      </w:r>
      <w:r w:rsidR="008049F0" w:rsidRPr="00DC1D59">
        <w:rPr>
          <w:rFonts w:ascii="Arial" w:hAnsi="Arial" w:cs="Arial"/>
          <w:b/>
          <w:sz w:val="22"/>
          <w:szCs w:val="22"/>
        </w:rPr>
        <w:t xml:space="preserve"> </w:t>
      </w:r>
      <w:r w:rsidR="002F7C60" w:rsidRPr="00DC1D59">
        <w:rPr>
          <w:rFonts w:ascii="Arial" w:hAnsi="Arial" w:cs="Arial"/>
          <w:b/>
          <w:sz w:val="22"/>
          <w:szCs w:val="22"/>
        </w:rPr>
        <w:t>complete</w:t>
      </w:r>
      <w:r w:rsidR="008049F0" w:rsidRPr="00DC1D59">
        <w:rPr>
          <w:rFonts w:ascii="Arial" w:hAnsi="Arial" w:cs="Arial"/>
          <w:b/>
          <w:sz w:val="22"/>
          <w:szCs w:val="22"/>
        </w:rPr>
        <w:t xml:space="preserve"> </w:t>
      </w:r>
      <w:r w:rsidR="002F7C60" w:rsidRPr="00DC1D59">
        <w:rPr>
          <w:rFonts w:ascii="Arial" w:hAnsi="Arial" w:cs="Arial"/>
          <w:b/>
          <w:sz w:val="22"/>
          <w:szCs w:val="22"/>
        </w:rPr>
        <w:t xml:space="preserve">heightened scrutiny </w:t>
      </w:r>
      <w:r w:rsidR="008049F0" w:rsidRPr="00DC1D59">
        <w:rPr>
          <w:rFonts w:ascii="Arial" w:hAnsi="Arial" w:cs="Arial"/>
          <w:b/>
          <w:sz w:val="22"/>
          <w:szCs w:val="22"/>
        </w:rPr>
        <w:t xml:space="preserve">packet </w:t>
      </w:r>
      <w:r w:rsidR="002F7C60" w:rsidRPr="00DC1D59">
        <w:rPr>
          <w:rFonts w:ascii="Arial" w:hAnsi="Arial" w:cs="Arial"/>
          <w:b/>
          <w:sz w:val="22"/>
          <w:szCs w:val="22"/>
        </w:rPr>
        <w:t>may</w:t>
      </w:r>
      <w:r w:rsidR="008049F0" w:rsidRPr="00DC1D59">
        <w:rPr>
          <w:rFonts w:ascii="Arial" w:hAnsi="Arial" w:cs="Arial"/>
          <w:b/>
          <w:sz w:val="22"/>
          <w:szCs w:val="22"/>
        </w:rPr>
        <w:t xml:space="preserve"> be no longer than ten </w:t>
      </w:r>
      <w:r w:rsidR="00E01B25" w:rsidRPr="00DC1D59">
        <w:rPr>
          <w:rFonts w:ascii="Arial" w:hAnsi="Arial" w:cs="Arial"/>
          <w:b/>
          <w:sz w:val="22"/>
          <w:szCs w:val="22"/>
        </w:rPr>
        <w:t xml:space="preserve">(10) </w:t>
      </w:r>
      <w:r w:rsidR="008049F0" w:rsidRPr="00DC1D59">
        <w:rPr>
          <w:rFonts w:ascii="Arial" w:hAnsi="Arial" w:cs="Arial"/>
          <w:b/>
          <w:sz w:val="22"/>
          <w:szCs w:val="22"/>
        </w:rPr>
        <w:t>pages in length</w:t>
      </w:r>
      <w:r w:rsidR="00AD5033" w:rsidRPr="00DC1D59">
        <w:rPr>
          <w:rFonts w:ascii="Arial" w:hAnsi="Arial" w:cs="Arial"/>
          <w:b/>
          <w:sz w:val="22"/>
          <w:szCs w:val="22"/>
        </w:rPr>
        <w:t xml:space="preserve">. The ten </w:t>
      </w:r>
      <w:r w:rsidR="00E01B25" w:rsidRPr="00DC1D59">
        <w:rPr>
          <w:rFonts w:ascii="Arial" w:hAnsi="Arial" w:cs="Arial"/>
          <w:b/>
          <w:sz w:val="22"/>
          <w:szCs w:val="22"/>
        </w:rPr>
        <w:t xml:space="preserve">(10) </w:t>
      </w:r>
      <w:r w:rsidR="00AD5033" w:rsidRPr="00DC1D59">
        <w:rPr>
          <w:rFonts w:ascii="Arial" w:hAnsi="Arial" w:cs="Arial"/>
          <w:b/>
          <w:sz w:val="22"/>
          <w:szCs w:val="22"/>
        </w:rPr>
        <w:t>pages</w:t>
      </w:r>
      <w:r w:rsidR="00A40F01" w:rsidRPr="00DC1D59">
        <w:rPr>
          <w:rFonts w:ascii="Arial" w:hAnsi="Arial" w:cs="Arial"/>
          <w:b/>
          <w:sz w:val="22"/>
          <w:szCs w:val="22"/>
        </w:rPr>
        <w:t xml:space="preserve"> should include</w:t>
      </w:r>
      <w:r w:rsidR="00D561C2" w:rsidRPr="00DC1D59">
        <w:rPr>
          <w:rFonts w:ascii="Arial" w:hAnsi="Arial" w:cs="Arial"/>
          <w:b/>
          <w:sz w:val="22"/>
          <w:szCs w:val="22"/>
        </w:rPr>
        <w:t xml:space="preserve"> documentation that demonstrates support of the statements mad</w:t>
      </w:r>
      <w:r w:rsidR="00AD5033" w:rsidRPr="00DC1D59">
        <w:rPr>
          <w:rFonts w:ascii="Arial" w:hAnsi="Arial" w:cs="Arial"/>
          <w:b/>
          <w:sz w:val="22"/>
          <w:szCs w:val="22"/>
        </w:rPr>
        <w:t>e here</w:t>
      </w:r>
      <w:r w:rsidR="008049F0" w:rsidRPr="00DC1D59">
        <w:rPr>
          <w:rFonts w:ascii="Arial" w:hAnsi="Arial" w:cs="Arial"/>
          <w:b/>
          <w:sz w:val="22"/>
          <w:szCs w:val="22"/>
        </w:rPr>
        <w:t xml:space="preserve">. </w:t>
      </w:r>
      <w:r w:rsidR="00D561C2" w:rsidRPr="00DC1D59">
        <w:rPr>
          <w:rFonts w:ascii="Arial" w:hAnsi="Arial" w:cs="Arial"/>
          <w:b/>
          <w:sz w:val="22"/>
          <w:szCs w:val="22"/>
        </w:rPr>
        <w:t>A</w:t>
      </w:r>
      <w:r w:rsidR="001A39E1" w:rsidRPr="00DC1D59">
        <w:rPr>
          <w:rFonts w:ascii="Arial" w:hAnsi="Arial" w:cs="Arial"/>
          <w:b/>
          <w:sz w:val="22"/>
          <w:szCs w:val="22"/>
        </w:rPr>
        <w:t>ny a</w:t>
      </w:r>
      <w:r w:rsidR="00D561C2" w:rsidRPr="00DC1D59">
        <w:rPr>
          <w:rFonts w:ascii="Arial" w:hAnsi="Arial" w:cs="Arial"/>
          <w:b/>
          <w:sz w:val="22"/>
          <w:szCs w:val="22"/>
        </w:rPr>
        <w:t>dditional supporting documentation should be kept by agencies/offices/units for the re</w:t>
      </w:r>
      <w:r w:rsidR="001A39E1" w:rsidRPr="00DC1D59">
        <w:rPr>
          <w:rFonts w:ascii="Arial" w:hAnsi="Arial" w:cs="Arial"/>
          <w:b/>
          <w:sz w:val="22"/>
          <w:szCs w:val="22"/>
        </w:rPr>
        <w:t>commended</w:t>
      </w:r>
      <w:r w:rsidR="00D561C2" w:rsidRPr="00DC1D59">
        <w:rPr>
          <w:rFonts w:ascii="Arial" w:hAnsi="Arial" w:cs="Arial"/>
          <w:b/>
          <w:sz w:val="22"/>
          <w:szCs w:val="22"/>
        </w:rPr>
        <w:t xml:space="preserve"> amount of time.</w:t>
      </w:r>
    </w:p>
    <w:p w14:paraId="591AF117" w14:textId="77777777" w:rsidR="008049F0" w:rsidRPr="00DC1D59" w:rsidRDefault="008049F0">
      <w:pPr>
        <w:rPr>
          <w:rFonts w:ascii="Arial" w:hAnsi="Arial" w:cs="Arial"/>
          <w:sz w:val="22"/>
          <w:szCs w:val="22"/>
        </w:rPr>
      </w:pPr>
    </w:p>
    <w:p w14:paraId="799FEB79" w14:textId="77777777" w:rsidR="007E71AA" w:rsidRPr="00DC1D59" w:rsidRDefault="007E71AA" w:rsidP="007E71AA">
      <w:pPr>
        <w:rPr>
          <w:rFonts w:ascii="Arial" w:hAnsi="Arial" w:cs="Arial"/>
          <w:b/>
          <w:sz w:val="28"/>
          <w:szCs w:val="28"/>
        </w:rPr>
      </w:pPr>
      <w:r w:rsidRPr="00DC1D59">
        <w:rPr>
          <w:rFonts w:ascii="Arial" w:hAnsi="Arial" w:cs="Arial"/>
          <w:b/>
          <w:sz w:val="28"/>
          <w:szCs w:val="28"/>
        </w:rPr>
        <w:t>Section One</w:t>
      </w:r>
    </w:p>
    <w:p w14:paraId="07198549" w14:textId="3FC3C1C5" w:rsidR="007E71AA" w:rsidRPr="00DC1D59" w:rsidRDefault="007E71AA" w:rsidP="007E71AA">
      <w:pPr>
        <w:rPr>
          <w:rFonts w:ascii="Arial" w:hAnsi="Arial" w:cs="Arial"/>
          <w:b/>
          <w:sz w:val="22"/>
          <w:szCs w:val="22"/>
        </w:rPr>
      </w:pPr>
      <w:r w:rsidRPr="00DC1D59">
        <w:rPr>
          <w:rFonts w:ascii="Arial" w:hAnsi="Arial" w:cs="Arial"/>
          <w:b/>
          <w:sz w:val="22"/>
          <w:szCs w:val="22"/>
        </w:rPr>
        <w:t>On</w:t>
      </w:r>
      <w:r w:rsidR="00E01B25" w:rsidRPr="00DC1D59">
        <w:rPr>
          <w:rFonts w:ascii="Arial" w:hAnsi="Arial" w:cs="Arial"/>
          <w:b/>
          <w:sz w:val="22"/>
          <w:szCs w:val="22"/>
        </w:rPr>
        <w:t>-</w:t>
      </w:r>
      <w:r w:rsidRPr="00DC1D59">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DC1D59" w14:paraId="55778656" w14:textId="77777777" w:rsidTr="7CB03247">
        <w:tc>
          <w:tcPr>
            <w:tcW w:w="5035" w:type="dxa"/>
          </w:tcPr>
          <w:p w14:paraId="791AEC9A" w14:textId="77777777" w:rsidR="00A97C70" w:rsidRPr="00DC1D59" w:rsidRDefault="00A97C70">
            <w:pPr>
              <w:rPr>
                <w:rFonts w:ascii="Arial" w:hAnsi="Arial" w:cs="Arial"/>
                <w:b/>
                <w:sz w:val="22"/>
                <w:szCs w:val="22"/>
              </w:rPr>
            </w:pPr>
            <w:r w:rsidRPr="00DC1D59">
              <w:rPr>
                <w:rFonts w:ascii="Arial" w:hAnsi="Arial" w:cs="Arial"/>
                <w:b/>
                <w:sz w:val="22"/>
                <w:szCs w:val="22"/>
              </w:rPr>
              <w:t>Date(s) Conducted</w:t>
            </w:r>
          </w:p>
          <w:p w14:paraId="18F3BACC" w14:textId="7C118041" w:rsidR="00A97C70" w:rsidRPr="00DC1D59" w:rsidRDefault="00E746F7" w:rsidP="00910672">
            <w:pPr>
              <w:tabs>
                <w:tab w:val="center" w:pos="2409"/>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6-03T00:00:00Z">
                  <w:dateFormat w:val="M/d/yyyy"/>
                  <w:lid w:val="en-US"/>
                  <w:storeMappedDataAs w:val="dateTime"/>
                  <w:calendar w:val="gregorian"/>
                </w:date>
              </w:sdtPr>
              <w:sdtEndPr/>
              <w:sdtContent>
                <w:r w:rsidR="00543A36" w:rsidRPr="00DC1D59">
                  <w:rPr>
                    <w:rFonts w:ascii="Arial" w:hAnsi="Arial" w:cs="Arial"/>
                    <w:b/>
                    <w:sz w:val="22"/>
                    <w:szCs w:val="22"/>
                  </w:rPr>
                  <w:t>6/3/2019</w:t>
                </w:r>
              </w:sdtContent>
            </w:sdt>
            <w:r w:rsidR="00910672">
              <w:rPr>
                <w:rFonts w:ascii="Arial" w:hAnsi="Arial" w:cs="Arial"/>
                <w:b/>
                <w:sz w:val="22"/>
                <w:szCs w:val="22"/>
              </w:rPr>
              <w:t xml:space="preserve">, </w:t>
            </w:r>
            <w:r w:rsidR="00E57708">
              <w:rPr>
                <w:rFonts w:ascii="Arial" w:hAnsi="Arial" w:cs="Arial"/>
                <w:b/>
                <w:sz w:val="22"/>
                <w:szCs w:val="22"/>
              </w:rPr>
              <w:t>08/01/2019, 02/20/2020</w:t>
            </w:r>
          </w:p>
          <w:p w14:paraId="5951D87C" w14:textId="77777777" w:rsidR="00A97C70" w:rsidRPr="00DC1D59" w:rsidRDefault="00A97C70">
            <w:pPr>
              <w:rPr>
                <w:rFonts w:ascii="Arial" w:hAnsi="Arial" w:cs="Arial"/>
                <w:b/>
                <w:sz w:val="22"/>
                <w:szCs w:val="22"/>
              </w:rPr>
            </w:pPr>
          </w:p>
        </w:tc>
        <w:tc>
          <w:tcPr>
            <w:tcW w:w="5035" w:type="dxa"/>
          </w:tcPr>
          <w:p w14:paraId="33EAE59D" w14:textId="7A629BD2" w:rsidR="00A97C70" w:rsidRPr="00DC1D59" w:rsidRDefault="00A97C70">
            <w:pPr>
              <w:rPr>
                <w:rFonts w:ascii="Arial" w:hAnsi="Arial" w:cs="Arial"/>
                <w:b/>
                <w:sz w:val="22"/>
                <w:szCs w:val="22"/>
              </w:rPr>
            </w:pPr>
            <w:r w:rsidRPr="00DC1D59">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543A36" w:rsidRPr="00DC1D59">
                  <w:rPr>
                    <w:rFonts w:ascii="Arial" w:hAnsi="Arial" w:cs="Arial"/>
                    <w:b/>
                    <w:sz w:val="22"/>
                    <w:szCs w:val="22"/>
                  </w:rPr>
                  <w:t>NYS Department of Health</w:t>
                </w:r>
              </w:sdtContent>
            </w:sdt>
          </w:p>
        </w:tc>
      </w:tr>
      <w:tr w:rsidR="00A97C70" w:rsidRPr="00DC1D59" w14:paraId="5C6D373F" w14:textId="77777777" w:rsidTr="7CB03247">
        <w:trPr>
          <w:trHeight w:val="2717"/>
        </w:trPr>
        <w:tc>
          <w:tcPr>
            <w:tcW w:w="10070" w:type="dxa"/>
            <w:gridSpan w:val="2"/>
          </w:tcPr>
          <w:p w14:paraId="656963F6" w14:textId="77777777" w:rsidR="00A97C70" w:rsidRPr="00DC1D59" w:rsidRDefault="00A97C70" w:rsidP="00A97C70">
            <w:pPr>
              <w:rPr>
                <w:rFonts w:ascii="Arial" w:hAnsi="Arial" w:cs="Arial"/>
                <w:b/>
                <w:sz w:val="22"/>
                <w:szCs w:val="22"/>
              </w:rPr>
            </w:pPr>
            <w:r w:rsidRPr="00DC1D59">
              <w:rPr>
                <w:rFonts w:ascii="Arial" w:hAnsi="Arial" w:cs="Arial"/>
                <w:b/>
                <w:sz w:val="22"/>
                <w:szCs w:val="22"/>
              </w:rPr>
              <w:t>Description of the Setting</w:t>
            </w:r>
            <w:r w:rsidR="00490F1C" w:rsidRPr="00DC1D59">
              <w:rPr>
                <w:rFonts w:ascii="Arial" w:hAnsi="Arial" w:cs="Arial"/>
                <w:b/>
                <w:sz w:val="22"/>
                <w:szCs w:val="22"/>
              </w:rPr>
              <w:t xml:space="preserve"> </w:t>
            </w:r>
          </w:p>
          <w:p w14:paraId="172CC297" w14:textId="40E3CBFE" w:rsidR="00A97C70" w:rsidRPr="00DC1D59" w:rsidRDefault="00E746F7" w:rsidP="00543A36">
            <w:pPr>
              <w:rPr>
                <w:rFonts w:ascii="Arial" w:hAnsi="Arial" w:cs="Arial"/>
                <w:bCs/>
                <w:sz w:val="22"/>
                <w:szCs w:val="22"/>
              </w:rPr>
            </w:pPr>
            <w:sdt>
              <w:sdtPr>
                <w:rPr>
                  <w:rFonts w:ascii="Arial" w:hAnsi="Arial" w:cs="Arial"/>
                  <w:bCs/>
                  <w:sz w:val="22"/>
                  <w:szCs w:val="22"/>
                </w:rPr>
                <w:id w:val="-185204295"/>
                <w:placeholder>
                  <w:docPart w:val="1C40DC93DD8742CAA63B6C2B2427360A"/>
                </w:placeholder>
                <w:text/>
              </w:sdtPr>
              <w:sdtEndPr/>
              <w:sdtContent>
                <w:r w:rsidR="00543A36" w:rsidRPr="00DC1D59">
                  <w:rPr>
                    <w:rFonts w:ascii="Arial" w:hAnsi="Arial" w:cs="Arial"/>
                    <w:bCs/>
                    <w:sz w:val="22"/>
                    <w:szCs w:val="22"/>
                  </w:rPr>
                  <w:t xml:space="preserve">Argyle Center for Independent </w:t>
                </w:r>
                <w:r w:rsidR="00371DAF" w:rsidRPr="00DC1D59">
                  <w:rPr>
                    <w:rFonts w:ascii="Arial" w:hAnsi="Arial" w:cs="Arial"/>
                    <w:bCs/>
                    <w:sz w:val="22"/>
                    <w:szCs w:val="22"/>
                  </w:rPr>
                  <w:t>L</w:t>
                </w:r>
                <w:r w:rsidR="00543A36" w:rsidRPr="00DC1D59">
                  <w:rPr>
                    <w:rFonts w:ascii="Arial" w:hAnsi="Arial" w:cs="Arial"/>
                    <w:bCs/>
                    <w:sz w:val="22"/>
                    <w:szCs w:val="22"/>
                  </w:rPr>
                  <w:t xml:space="preserve">iving </w:t>
                </w:r>
                <w:proofErr w:type="gramStart"/>
                <w:r w:rsidR="00543A36" w:rsidRPr="00DC1D59">
                  <w:rPr>
                    <w:rFonts w:ascii="Arial" w:hAnsi="Arial" w:cs="Arial"/>
                    <w:bCs/>
                    <w:sz w:val="22"/>
                    <w:szCs w:val="22"/>
                  </w:rPr>
                  <w:t>is located in</w:t>
                </w:r>
                <w:proofErr w:type="gramEnd"/>
                <w:r w:rsidR="00543A36" w:rsidRPr="00DC1D59">
                  <w:rPr>
                    <w:rFonts w:ascii="Arial" w:hAnsi="Arial" w:cs="Arial"/>
                    <w:bCs/>
                    <w:sz w:val="22"/>
                    <w:szCs w:val="22"/>
                  </w:rPr>
                  <w:t xml:space="preserve"> a rural setting. </w:t>
                </w:r>
              </w:sdtContent>
            </w:sdt>
            <w:r w:rsidR="00543A36" w:rsidRPr="00DC1D59">
              <w:rPr>
                <w:rFonts w:ascii="Arial" w:hAnsi="Arial" w:cs="Arial"/>
                <w:bCs/>
                <w:sz w:val="22"/>
                <w:szCs w:val="22"/>
              </w:rPr>
              <w:t xml:space="preserve"> The facility is co-located with Washington Center for Rehabilitation and Health, a skilled nursing facility.</w:t>
            </w:r>
            <w:r w:rsidR="00371DAF" w:rsidRPr="00DC1D59">
              <w:rPr>
                <w:rFonts w:ascii="Arial" w:hAnsi="Arial" w:cs="Arial"/>
                <w:bCs/>
                <w:sz w:val="22"/>
                <w:szCs w:val="22"/>
              </w:rPr>
              <w:t xml:space="preserve">  </w:t>
            </w:r>
            <w:r w:rsidR="00E71574" w:rsidRPr="00DC1D59">
              <w:rPr>
                <w:rFonts w:ascii="Arial" w:hAnsi="Arial" w:cs="Arial"/>
                <w:bCs/>
                <w:sz w:val="22"/>
                <w:szCs w:val="22"/>
              </w:rPr>
              <w:t xml:space="preserve">There is a double door which separates the adult home from the nursing home.  </w:t>
            </w:r>
            <w:r w:rsidR="00371DAF" w:rsidRPr="00DC1D59">
              <w:rPr>
                <w:rFonts w:ascii="Arial" w:hAnsi="Arial" w:cs="Arial"/>
                <w:bCs/>
                <w:sz w:val="22"/>
                <w:szCs w:val="22"/>
              </w:rPr>
              <w:t xml:space="preserve">The facility is one level which is accessible to all and is free from locked doors, </w:t>
            </w:r>
            <w:proofErr w:type="gramStart"/>
            <w:r w:rsidR="00937B17" w:rsidRPr="00DC1D59">
              <w:rPr>
                <w:rFonts w:ascii="Arial" w:hAnsi="Arial" w:cs="Arial"/>
                <w:bCs/>
                <w:sz w:val="22"/>
                <w:szCs w:val="22"/>
              </w:rPr>
              <w:t>gates</w:t>
            </w:r>
            <w:proofErr w:type="gramEnd"/>
            <w:r w:rsidR="00937B17" w:rsidRPr="00DC1D59">
              <w:rPr>
                <w:rFonts w:ascii="Arial" w:hAnsi="Arial" w:cs="Arial"/>
                <w:bCs/>
                <w:sz w:val="22"/>
                <w:szCs w:val="22"/>
              </w:rPr>
              <w:t xml:space="preserve"> or other barriers. </w:t>
            </w:r>
            <w:r w:rsidR="00E71574" w:rsidRPr="00DC1D59">
              <w:rPr>
                <w:rFonts w:ascii="Arial" w:hAnsi="Arial" w:cs="Arial"/>
                <w:bCs/>
                <w:sz w:val="22"/>
                <w:szCs w:val="22"/>
              </w:rPr>
              <w:t xml:space="preserve"> </w:t>
            </w:r>
          </w:p>
          <w:p w14:paraId="7E15A045" w14:textId="30E6158C" w:rsidR="00E71574" w:rsidRPr="00DC1D59" w:rsidRDefault="00E71574" w:rsidP="00543A36">
            <w:pPr>
              <w:rPr>
                <w:rFonts w:ascii="Arial" w:hAnsi="Arial" w:cs="Arial"/>
                <w:bCs/>
                <w:sz w:val="22"/>
                <w:szCs w:val="22"/>
              </w:rPr>
            </w:pPr>
          </w:p>
          <w:sdt>
            <w:sdtPr>
              <w:rPr>
                <w:rFonts w:ascii="Arial" w:hAnsi="Arial" w:cs="Arial"/>
                <w:color w:val="000000"/>
                <w:sz w:val="22"/>
                <w:szCs w:val="22"/>
                <w:shd w:val="clear" w:color="auto" w:fill="FFFFFF"/>
              </w:rPr>
              <w:id w:val="-893888970"/>
              <w:placeholder>
                <w:docPart w:val="C6FCF2C91DC74BB79BFB0692581E4360"/>
              </w:placeholder>
              <w:text/>
            </w:sdtPr>
            <w:sdtEndPr/>
            <w:sdtContent>
              <w:p w14:paraId="5D75FD2F" w14:textId="44BD27DD" w:rsidR="00E71574" w:rsidRPr="00DC1D59" w:rsidRDefault="00E71574" w:rsidP="00E71574">
                <w:pPr>
                  <w:rPr>
                    <w:rFonts w:ascii="Arial" w:hAnsi="Arial" w:cs="Arial"/>
                    <w:bCs/>
                    <w:sz w:val="22"/>
                    <w:szCs w:val="22"/>
                  </w:rPr>
                </w:pPr>
                <w:r w:rsidRPr="00DC1D59">
                  <w:rPr>
                    <w:rFonts w:ascii="Arial" w:hAnsi="Arial" w:cs="Arial"/>
                    <w:color w:val="000000"/>
                    <w:sz w:val="22"/>
                    <w:szCs w:val="22"/>
                    <w:shd w:val="clear" w:color="auto" w:fill="FFFFFF"/>
                  </w:rPr>
                  <w:t>Argyle Center for Independent Living is and Adult Home and Assisted Living Program.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r w:rsidR="001E583E" w:rsidRPr="00DC1D59">
                  <w:rPr>
                    <w:rFonts w:ascii="Arial" w:hAnsi="Arial" w:cs="Arial"/>
                    <w:color w:val="000000"/>
                    <w:sz w:val="22"/>
                    <w:szCs w:val="22"/>
                    <w:shd w:val="clear" w:color="auto" w:fill="FFFFFF"/>
                  </w:rPr>
                  <w:t xml:space="preserve"> The facility also </w:t>
                </w:r>
                <w:proofErr w:type="gramStart"/>
                <w:r w:rsidR="001E583E" w:rsidRPr="00DC1D59">
                  <w:rPr>
                    <w:rFonts w:ascii="Arial" w:hAnsi="Arial" w:cs="Arial"/>
                    <w:color w:val="000000"/>
                    <w:sz w:val="22"/>
                    <w:szCs w:val="22"/>
                    <w:shd w:val="clear" w:color="auto" w:fill="FFFFFF"/>
                  </w:rPr>
                  <w:t>have</w:t>
                </w:r>
                <w:proofErr w:type="gramEnd"/>
                <w:r w:rsidR="001E583E" w:rsidRPr="00DC1D59">
                  <w:rPr>
                    <w:rFonts w:ascii="Arial" w:hAnsi="Arial" w:cs="Arial"/>
                    <w:color w:val="000000"/>
                    <w:sz w:val="22"/>
                    <w:szCs w:val="22"/>
                    <w:shd w:val="clear" w:color="auto" w:fill="FFFFFF"/>
                  </w:rPr>
                  <w:t xml:space="preserve"> an onsite beautician, and onsite library and free Wi-Fi services. </w:t>
                </w:r>
              </w:p>
            </w:sdtContent>
          </w:sdt>
          <w:p w14:paraId="127ECB12" w14:textId="77777777" w:rsidR="00E71574" w:rsidRPr="00DC1D59" w:rsidRDefault="00E71574" w:rsidP="00E71574">
            <w:pPr>
              <w:rPr>
                <w:rFonts w:ascii="Arial" w:hAnsi="Arial" w:cs="Arial"/>
                <w:sz w:val="22"/>
                <w:szCs w:val="22"/>
              </w:rPr>
            </w:pPr>
          </w:p>
          <w:p w14:paraId="25412099" w14:textId="31AF8B4D" w:rsidR="00E71574" w:rsidRPr="00DC1D59" w:rsidRDefault="00E71574" w:rsidP="00E71574">
            <w:pPr>
              <w:rPr>
                <w:rFonts w:ascii="Arial" w:hAnsi="Arial" w:cs="Arial"/>
                <w:sz w:val="22"/>
                <w:szCs w:val="22"/>
              </w:rPr>
            </w:pPr>
            <w:r w:rsidRPr="00DC1D59">
              <w:rPr>
                <w:rFonts w:ascii="Arial" w:hAnsi="Arial" w:cs="Arial"/>
                <w:sz w:val="22"/>
                <w:szCs w:val="22"/>
              </w:rPr>
              <w:t xml:space="preserve">The total bed capacity is 35 adult </w:t>
            </w:r>
            <w:proofErr w:type="gramStart"/>
            <w:r w:rsidRPr="00DC1D59">
              <w:rPr>
                <w:rFonts w:ascii="Arial" w:hAnsi="Arial" w:cs="Arial"/>
                <w:sz w:val="22"/>
                <w:szCs w:val="22"/>
              </w:rPr>
              <w:t>home</w:t>
            </w:r>
            <w:proofErr w:type="gramEnd"/>
            <w:r w:rsidRPr="00DC1D59">
              <w:rPr>
                <w:rFonts w:ascii="Arial" w:hAnsi="Arial" w:cs="Arial"/>
                <w:sz w:val="22"/>
                <w:szCs w:val="22"/>
              </w:rPr>
              <w:t xml:space="preserve">, of which all 35 are licensed ALP beds. The facility </w:t>
            </w:r>
            <w:proofErr w:type="gramStart"/>
            <w:r w:rsidRPr="00DC1D59">
              <w:rPr>
                <w:rFonts w:ascii="Arial" w:hAnsi="Arial" w:cs="Arial"/>
                <w:sz w:val="22"/>
                <w:szCs w:val="22"/>
              </w:rPr>
              <w:t>is located in</w:t>
            </w:r>
            <w:proofErr w:type="gramEnd"/>
            <w:r w:rsidRPr="00DC1D59">
              <w:rPr>
                <w:rFonts w:ascii="Arial" w:hAnsi="Arial" w:cs="Arial"/>
                <w:sz w:val="22"/>
                <w:szCs w:val="22"/>
              </w:rPr>
              <w:t xml:space="preserve"> a rural area. The nearest adult home is located approximately 11 miles away.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are available to residents as prescribed. The facility also provides licensed home care services. The facility has </w:t>
            </w:r>
            <w:r w:rsidR="001E583E" w:rsidRPr="00DC1D59">
              <w:rPr>
                <w:rFonts w:ascii="Arial" w:hAnsi="Arial" w:cs="Arial"/>
                <w:sz w:val="22"/>
                <w:szCs w:val="22"/>
              </w:rPr>
              <w:t>private rooms, shared double rooms and couple suites with kitchenettes.</w:t>
            </w:r>
            <w:r w:rsidRPr="00DC1D59">
              <w:rPr>
                <w:rFonts w:ascii="Arial" w:hAnsi="Arial" w:cs="Arial"/>
                <w:sz w:val="22"/>
                <w:szCs w:val="22"/>
              </w:rPr>
              <w:t xml:space="preserve"> Bedrooms and bathrooms are both equipped with locks to provide privacy. Residents may decorate the room as desired including pictures, knick-knacks and other personal items that will help them feel at home.  Residents have access to food throughout the day. </w:t>
            </w:r>
          </w:p>
          <w:p w14:paraId="4E8C43C1" w14:textId="77777777" w:rsidR="00E71574" w:rsidRPr="00DC1D59" w:rsidRDefault="00E71574" w:rsidP="00E71574">
            <w:pPr>
              <w:rPr>
                <w:rFonts w:ascii="Arial" w:hAnsi="Arial" w:cs="Arial"/>
                <w:sz w:val="22"/>
                <w:szCs w:val="22"/>
              </w:rPr>
            </w:pPr>
          </w:p>
          <w:p w14:paraId="66260A7C" w14:textId="0A446BDD" w:rsidR="00990A1F" w:rsidRPr="00DC1D59" w:rsidRDefault="00E71574" w:rsidP="00990A1F">
            <w:pPr>
              <w:rPr>
                <w:rFonts w:ascii="Arial" w:hAnsi="Arial" w:cs="Arial"/>
                <w:sz w:val="22"/>
                <w:szCs w:val="22"/>
              </w:rPr>
            </w:pPr>
            <w:r w:rsidRPr="00DC1D59">
              <w:rPr>
                <w:rFonts w:ascii="Arial" w:hAnsi="Arial" w:cs="Arial"/>
                <w:sz w:val="22"/>
                <w:szCs w:val="22"/>
              </w:rPr>
              <w:t xml:space="preserve">Outings are scheduled and encouraged, but the choice whether to participate rests with the residents. </w:t>
            </w:r>
            <w:r w:rsidR="001E583E" w:rsidRPr="00DC1D59">
              <w:rPr>
                <w:rFonts w:ascii="Arial" w:hAnsi="Arial" w:cs="Arial"/>
                <w:sz w:val="22"/>
                <w:szCs w:val="22"/>
              </w:rPr>
              <w:t xml:space="preserve"> Residents are welcome to come and go as they please. </w:t>
            </w:r>
            <w:r w:rsidR="004525A0" w:rsidRPr="004525A0">
              <w:rPr>
                <w:rFonts w:ascii="Arial" w:hAnsi="Arial" w:cs="Arial"/>
                <w:sz w:val="22"/>
                <w:szCs w:val="22"/>
              </w:rPr>
              <w:t>The facility supports access to community life and community events and activities in the surrounding community and will assist residents in securing transportation when needed or by providing transportation</w:t>
            </w:r>
            <w:r w:rsidR="004525A0">
              <w:rPr>
                <w:rFonts w:ascii="Arial" w:hAnsi="Arial" w:cs="Arial"/>
                <w:sz w:val="22"/>
                <w:szCs w:val="22"/>
              </w:rPr>
              <w:t xml:space="preserve"> as public transportation is not available</w:t>
            </w:r>
            <w:r w:rsidR="004525A0" w:rsidRPr="004525A0">
              <w:rPr>
                <w:rFonts w:ascii="Arial" w:hAnsi="Arial" w:cs="Arial"/>
                <w:sz w:val="22"/>
                <w:szCs w:val="22"/>
              </w:rPr>
              <w:t xml:space="preserve">. </w:t>
            </w:r>
            <w:r w:rsidRPr="00DC1D59">
              <w:rPr>
                <w:rFonts w:ascii="Arial" w:hAnsi="Arial" w:cs="Arial"/>
                <w:color w:val="000000" w:themeColor="text1"/>
                <w:sz w:val="22"/>
                <w:szCs w:val="22"/>
              </w:rPr>
              <w:t xml:space="preserve">Residents may go on outings with anyone they wish to go with. </w:t>
            </w:r>
            <w:r w:rsidR="00027879">
              <w:rPr>
                <w:rFonts w:ascii="Arial" w:hAnsi="Arial" w:cs="Arial"/>
                <w:color w:val="000000" w:themeColor="text1"/>
                <w:sz w:val="22"/>
                <w:szCs w:val="22"/>
              </w:rPr>
              <w:t>The facility o</w:t>
            </w:r>
            <w:r w:rsidR="0029069D">
              <w:rPr>
                <w:rFonts w:ascii="Arial" w:hAnsi="Arial" w:cs="Arial"/>
                <w:color w:val="000000" w:themeColor="text1"/>
                <w:sz w:val="22"/>
                <w:szCs w:val="22"/>
              </w:rPr>
              <w:t xml:space="preserve">ffers an activities program that includes outings and events within the surrounding community. Residents may choose to participate in these activities or not. </w:t>
            </w:r>
            <w:r w:rsidR="006E372B">
              <w:rPr>
                <w:rFonts w:ascii="Arial" w:hAnsi="Arial" w:cs="Arial"/>
                <w:color w:val="000000" w:themeColor="text1"/>
                <w:sz w:val="22"/>
                <w:szCs w:val="22"/>
              </w:rPr>
              <w:t>Facility staff</w:t>
            </w:r>
            <w:r w:rsidR="004A504F">
              <w:rPr>
                <w:rFonts w:ascii="Arial" w:hAnsi="Arial" w:cs="Arial"/>
                <w:color w:val="000000" w:themeColor="text1"/>
                <w:sz w:val="22"/>
                <w:szCs w:val="22"/>
              </w:rPr>
              <w:t xml:space="preserve"> work with residents to ensure that they can partake in outings with friends and families without missing the delivery of needed services (</w:t>
            </w:r>
            <w:proofErr w:type="spellStart"/>
            <w:r w:rsidR="004A504F">
              <w:rPr>
                <w:rFonts w:ascii="Arial" w:hAnsi="Arial" w:cs="Arial"/>
                <w:color w:val="000000" w:themeColor="text1"/>
                <w:sz w:val="22"/>
                <w:szCs w:val="22"/>
              </w:rPr>
              <w:t>i.e</w:t>
            </w:r>
            <w:proofErr w:type="spellEnd"/>
            <w:r w:rsidR="004A504F">
              <w:rPr>
                <w:rFonts w:ascii="Arial" w:hAnsi="Arial" w:cs="Arial"/>
                <w:color w:val="000000" w:themeColor="text1"/>
                <w:sz w:val="22"/>
                <w:szCs w:val="22"/>
              </w:rPr>
              <w:t xml:space="preserve"> showering, medication, </w:t>
            </w:r>
            <w:proofErr w:type="spellStart"/>
            <w:r w:rsidR="004A504F">
              <w:rPr>
                <w:rFonts w:ascii="Arial" w:hAnsi="Arial" w:cs="Arial"/>
                <w:color w:val="000000" w:themeColor="text1"/>
                <w:sz w:val="22"/>
                <w:szCs w:val="22"/>
              </w:rPr>
              <w:t>etc</w:t>
            </w:r>
            <w:proofErr w:type="spellEnd"/>
            <w:r w:rsidR="004A504F">
              <w:rPr>
                <w:rFonts w:ascii="Arial" w:hAnsi="Arial" w:cs="Arial"/>
                <w:color w:val="000000" w:themeColor="text1"/>
                <w:sz w:val="22"/>
                <w:szCs w:val="22"/>
              </w:rPr>
              <w:t xml:space="preserve">).  </w:t>
            </w:r>
            <w:r w:rsidR="001E583E" w:rsidRPr="00DC1D59">
              <w:rPr>
                <w:rFonts w:ascii="Arial" w:hAnsi="Arial" w:cs="Arial"/>
                <w:color w:val="000000" w:themeColor="text1"/>
                <w:sz w:val="22"/>
                <w:szCs w:val="22"/>
              </w:rPr>
              <w:t xml:space="preserve">The facility holds a weekly meeting in which residents can give input on activities and outings they wish to participate in. A suggestion box is also available. </w:t>
            </w:r>
            <w:r w:rsidRPr="00DC1D59">
              <w:rPr>
                <w:rFonts w:ascii="Arial" w:hAnsi="Arial" w:cs="Arial"/>
                <w:color w:val="000000" w:themeColor="text1"/>
                <w:sz w:val="22"/>
                <w:szCs w:val="22"/>
              </w:rPr>
              <w:t xml:space="preserve"> Resident schedules are designed by the resident, and flexible according to the resident’s individual circumstances. Activities are adapted to individual needs and preferences of the residents.</w:t>
            </w:r>
          </w:p>
        </w:tc>
      </w:tr>
    </w:tbl>
    <w:p w14:paraId="01394FDB" w14:textId="77777777"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4C5B0773">
        <w:trPr>
          <w:trHeight w:val="6992"/>
        </w:trPr>
        <w:tc>
          <w:tcPr>
            <w:tcW w:w="10070" w:type="dxa"/>
          </w:tcPr>
          <w:p w14:paraId="708B3240" w14:textId="0165D4F9" w:rsidR="00490F1C" w:rsidRDefault="00490F1C">
            <w:pPr>
              <w:rPr>
                <w:rFonts w:ascii="Arial" w:hAnsi="Arial" w:cs="Arial"/>
                <w:b/>
                <w:sz w:val="22"/>
                <w:szCs w:val="22"/>
              </w:rPr>
            </w:pPr>
            <w:r>
              <w:rPr>
                <w:rFonts w:ascii="Arial" w:hAnsi="Arial" w:cs="Arial"/>
                <w:b/>
                <w:sz w:val="22"/>
                <w:szCs w:val="22"/>
              </w:rPr>
              <w:t>Individual Interviews</w:t>
            </w:r>
          </w:p>
          <w:p w14:paraId="3AA7F44D" w14:textId="58540F61" w:rsidR="00E449D8" w:rsidRDefault="00E449D8">
            <w:pPr>
              <w:rPr>
                <w:rFonts w:ascii="Arial" w:hAnsi="Arial" w:cs="Arial"/>
                <w:b/>
                <w:sz w:val="22"/>
                <w:szCs w:val="22"/>
              </w:rPr>
            </w:pPr>
          </w:p>
          <w:p w14:paraId="389713D1" w14:textId="77777777" w:rsidR="00404156" w:rsidRDefault="00E449D8">
            <w:pPr>
              <w:rPr>
                <w:rFonts w:ascii="Arial" w:hAnsi="Arial" w:cs="Arial"/>
                <w:bCs/>
                <w:sz w:val="22"/>
                <w:szCs w:val="22"/>
              </w:rPr>
            </w:pPr>
            <w:r w:rsidRPr="00E449D8">
              <w:rPr>
                <w:rFonts w:ascii="Arial" w:hAnsi="Arial" w:cs="Arial"/>
                <w:bCs/>
                <w:sz w:val="22"/>
                <w:szCs w:val="22"/>
              </w:rPr>
              <w:t>Two residents were interviewed during the onsite visit</w:t>
            </w:r>
            <w:r w:rsidR="00404156">
              <w:rPr>
                <w:rFonts w:ascii="Arial" w:hAnsi="Arial" w:cs="Arial"/>
                <w:bCs/>
                <w:sz w:val="22"/>
                <w:szCs w:val="22"/>
              </w:rPr>
              <w:t xml:space="preserve"> without observation by staff</w:t>
            </w:r>
          </w:p>
          <w:p w14:paraId="2BDEE6A3" w14:textId="62643020" w:rsidR="00E449D8" w:rsidRPr="00E449D8" w:rsidRDefault="00E449D8">
            <w:pPr>
              <w:rPr>
                <w:rFonts w:ascii="Arial" w:hAnsi="Arial" w:cs="Arial"/>
                <w:bCs/>
                <w:sz w:val="22"/>
                <w:szCs w:val="22"/>
              </w:rPr>
            </w:pPr>
            <w:r w:rsidRPr="00E449D8">
              <w:rPr>
                <w:rFonts w:ascii="Arial" w:hAnsi="Arial" w:cs="Arial"/>
                <w:bCs/>
                <w:sz w:val="22"/>
                <w:szCs w:val="22"/>
              </w:rPr>
              <w:t>:</w:t>
            </w:r>
          </w:p>
          <w:p w14:paraId="70BD5497" w14:textId="2FE26C75" w:rsidR="00E449D8" w:rsidRDefault="75F7E4AF" w:rsidP="4C5B0773">
            <w:pPr>
              <w:rPr>
                <w:rFonts w:ascii="Arial" w:hAnsi="Arial" w:cs="Arial"/>
                <w:sz w:val="22"/>
                <w:szCs w:val="22"/>
              </w:rPr>
            </w:pPr>
            <w:r w:rsidRPr="4C5B0773">
              <w:rPr>
                <w:rFonts w:ascii="Arial" w:hAnsi="Arial" w:cs="Arial"/>
                <w:sz w:val="22"/>
                <w:szCs w:val="22"/>
              </w:rPr>
              <w:t xml:space="preserve">Individual A expressed that a friend visits and they go out together, and there are facility-planned outings that Individual A will partake in if desired. Individual A confirmed an ability to go where, when and with whom desired. Individual A choose to reside at this facility based on its proximity to </w:t>
            </w:r>
            <w:r w:rsidR="000F0C5E">
              <w:rPr>
                <w:rFonts w:ascii="Arial" w:hAnsi="Arial" w:cs="Arial"/>
                <w:sz w:val="22"/>
                <w:szCs w:val="22"/>
              </w:rPr>
              <w:t>her</w:t>
            </w:r>
            <w:r w:rsidRPr="4C5B0773">
              <w:rPr>
                <w:rFonts w:ascii="Arial" w:hAnsi="Arial" w:cs="Arial"/>
                <w:sz w:val="22"/>
                <w:szCs w:val="22"/>
              </w:rPr>
              <w:t xml:space="preserve"> parent, who is in the adjoining nursing home. As a result of the proximity, Individual A visits the nursing home frequently. Individual A is in a shared room and is happy with both the room and roommate; there is a mini refrigerator in the room where some snacks and soda are stored. </w:t>
            </w:r>
          </w:p>
          <w:p w14:paraId="6D21EB71" w14:textId="45F97A6F" w:rsidR="00E449D8" w:rsidRDefault="00E449D8">
            <w:pPr>
              <w:rPr>
                <w:rFonts w:ascii="Arial" w:hAnsi="Arial" w:cs="Arial"/>
                <w:bCs/>
                <w:sz w:val="22"/>
                <w:szCs w:val="22"/>
              </w:rPr>
            </w:pPr>
          </w:p>
          <w:p w14:paraId="0EDAC746" w14:textId="534D21B5" w:rsidR="00E449D8" w:rsidRDefault="75F7E4AF" w:rsidP="4C5B0773">
            <w:pPr>
              <w:rPr>
                <w:rFonts w:ascii="Arial" w:hAnsi="Arial" w:cs="Arial"/>
                <w:sz w:val="22"/>
                <w:szCs w:val="22"/>
              </w:rPr>
            </w:pPr>
            <w:r w:rsidRPr="4C5B0773">
              <w:rPr>
                <w:rFonts w:ascii="Arial" w:hAnsi="Arial" w:cs="Arial"/>
                <w:sz w:val="22"/>
                <w:szCs w:val="22"/>
              </w:rPr>
              <w:t>Individual B echoed Individual A as it relates to outings.</w:t>
            </w:r>
            <w:r w:rsidR="00193F72">
              <w:rPr>
                <w:rFonts w:ascii="Arial" w:hAnsi="Arial" w:cs="Arial"/>
                <w:sz w:val="22"/>
                <w:szCs w:val="22"/>
              </w:rPr>
              <w:t xml:space="preserve"> She also shared that she has her own car and can come and go as she pleases. </w:t>
            </w:r>
            <w:r w:rsidR="00972346">
              <w:rPr>
                <w:rFonts w:ascii="Arial" w:hAnsi="Arial" w:cs="Arial"/>
                <w:sz w:val="22"/>
                <w:szCs w:val="22"/>
              </w:rPr>
              <w:t xml:space="preserve">She </w:t>
            </w:r>
            <w:proofErr w:type="gramStart"/>
            <w:r w:rsidR="00972346">
              <w:rPr>
                <w:rFonts w:ascii="Arial" w:hAnsi="Arial" w:cs="Arial"/>
                <w:sz w:val="22"/>
                <w:szCs w:val="22"/>
              </w:rPr>
              <w:t>choose</w:t>
            </w:r>
            <w:proofErr w:type="gramEnd"/>
            <w:r w:rsidR="00972346">
              <w:rPr>
                <w:rFonts w:ascii="Arial" w:hAnsi="Arial" w:cs="Arial"/>
                <w:sz w:val="22"/>
                <w:szCs w:val="22"/>
              </w:rPr>
              <w:t xml:space="preserve"> this facility because her husband was in the nursing home, but he is now in the adult home.  They do not</w:t>
            </w:r>
            <w:r w:rsidR="000F0C5E">
              <w:rPr>
                <w:rFonts w:ascii="Arial" w:hAnsi="Arial" w:cs="Arial"/>
                <w:sz w:val="22"/>
                <w:szCs w:val="22"/>
              </w:rPr>
              <w:t xml:space="preserve"> share a </w:t>
            </w:r>
            <w:proofErr w:type="gramStart"/>
            <w:r w:rsidR="000F0C5E">
              <w:rPr>
                <w:rFonts w:ascii="Arial" w:hAnsi="Arial" w:cs="Arial"/>
                <w:sz w:val="22"/>
                <w:szCs w:val="22"/>
              </w:rPr>
              <w:t>room</w:t>
            </w:r>
            <w:proofErr w:type="gramEnd"/>
            <w:r w:rsidR="000F0C5E">
              <w:rPr>
                <w:rFonts w:ascii="Arial" w:hAnsi="Arial" w:cs="Arial"/>
                <w:sz w:val="22"/>
                <w:szCs w:val="22"/>
              </w:rPr>
              <w:t xml:space="preserve"> but she said this works out fin</w:t>
            </w:r>
            <w:r w:rsidR="00F129E1">
              <w:rPr>
                <w:rFonts w:ascii="Arial" w:hAnsi="Arial" w:cs="Arial"/>
                <w:sz w:val="22"/>
                <w:szCs w:val="22"/>
              </w:rPr>
              <w:t xml:space="preserve">e as she enjoys her single room. </w:t>
            </w:r>
          </w:p>
          <w:p w14:paraId="0BDD5FEA" w14:textId="77777777" w:rsidR="00E449D8" w:rsidRPr="00E449D8" w:rsidRDefault="00E449D8">
            <w:pPr>
              <w:rPr>
                <w:rFonts w:ascii="Arial" w:hAnsi="Arial" w:cs="Arial"/>
                <w:bCs/>
                <w:sz w:val="22"/>
                <w:szCs w:val="22"/>
              </w:rPr>
            </w:pPr>
          </w:p>
          <w:sdt>
            <w:sdtPr>
              <w:rPr>
                <w:rFonts w:ascii="Arial" w:eastAsia="Calibri" w:hAnsi="Arial" w:cs="Arial"/>
                <w:bCs/>
                <w:sz w:val="22"/>
                <w:szCs w:val="22"/>
              </w:rPr>
              <w:id w:val="1169838832"/>
              <w:placeholder>
                <w:docPart w:val="C876AB0579CB4DD3A4FCF496C2016CAC"/>
              </w:placeholder>
              <w:text/>
            </w:sdtPr>
            <w:sdtEndPr/>
            <w:sdtContent>
              <w:p w14:paraId="2713AC4E" w14:textId="68932488" w:rsidR="00490F1C" w:rsidRDefault="00543A36">
                <w:pPr>
                  <w:rPr>
                    <w:rFonts w:ascii="Arial" w:hAnsi="Arial" w:cs="Arial"/>
                    <w:b/>
                    <w:sz w:val="22"/>
                    <w:szCs w:val="22"/>
                  </w:rPr>
                </w:pPr>
                <w:r w:rsidRPr="00543A36">
                  <w:rPr>
                    <w:rFonts w:ascii="Arial" w:eastAsia="Calibri" w:hAnsi="Arial" w:cs="Arial"/>
                    <w:bCs/>
                    <w:sz w:val="22"/>
                    <w:szCs w:val="22"/>
                  </w:rPr>
                  <w:t xml:space="preserve">On the date of the onsite visit, </w:t>
                </w:r>
                <w:r w:rsidR="00406B13">
                  <w:rPr>
                    <w:rFonts w:ascii="Arial" w:eastAsia="Calibri" w:hAnsi="Arial" w:cs="Arial"/>
                    <w:bCs/>
                    <w:sz w:val="22"/>
                    <w:szCs w:val="22"/>
                  </w:rPr>
                  <w:t xml:space="preserve">as observed, </w:t>
                </w:r>
                <w:r w:rsidRPr="00543A36">
                  <w:rPr>
                    <w:rFonts w:ascii="Arial" w:eastAsia="Calibri" w:hAnsi="Arial" w:cs="Arial"/>
                    <w:bCs/>
                    <w:sz w:val="22"/>
                    <w:szCs w:val="22"/>
                  </w:rPr>
                  <w:t xml:space="preserve">a </w:t>
                </w:r>
                <w:r w:rsidR="00F4524A">
                  <w:rPr>
                    <w:rFonts w:ascii="Arial" w:eastAsia="Calibri" w:hAnsi="Arial" w:cs="Arial"/>
                    <w:bCs/>
                    <w:sz w:val="22"/>
                    <w:szCs w:val="22"/>
                  </w:rPr>
                  <w:t>gentleman</w:t>
                </w:r>
                <w:r w:rsidRPr="00543A36">
                  <w:rPr>
                    <w:rFonts w:ascii="Arial" w:eastAsia="Calibri" w:hAnsi="Arial" w:cs="Arial"/>
                    <w:bCs/>
                    <w:sz w:val="22"/>
                    <w:szCs w:val="22"/>
                  </w:rPr>
                  <w:t xml:space="preserve"> was visiting </w:t>
                </w:r>
                <w:r w:rsidR="00F4524A">
                  <w:rPr>
                    <w:rFonts w:ascii="Arial" w:eastAsia="Calibri" w:hAnsi="Arial" w:cs="Arial"/>
                    <w:bCs/>
                    <w:sz w:val="22"/>
                    <w:szCs w:val="22"/>
                  </w:rPr>
                  <w:t>his mother</w:t>
                </w:r>
                <w:r w:rsidRPr="00543A36">
                  <w:rPr>
                    <w:rFonts w:ascii="Arial" w:eastAsia="Calibri" w:hAnsi="Arial" w:cs="Arial"/>
                    <w:bCs/>
                    <w:sz w:val="22"/>
                    <w:szCs w:val="22"/>
                  </w:rPr>
                  <w:t xml:space="preserve">, </w:t>
                </w:r>
                <w:r w:rsidR="00F4524A">
                  <w:rPr>
                    <w:rFonts w:ascii="Arial" w:eastAsia="Calibri" w:hAnsi="Arial" w:cs="Arial"/>
                    <w:bCs/>
                    <w:sz w:val="22"/>
                    <w:szCs w:val="22"/>
                  </w:rPr>
                  <w:t xml:space="preserve">as he does regularly. </w:t>
                </w:r>
                <w:r w:rsidRPr="00543A36">
                  <w:rPr>
                    <w:rFonts w:ascii="Arial" w:eastAsia="Calibri" w:hAnsi="Arial" w:cs="Arial"/>
                    <w:bCs/>
                    <w:sz w:val="22"/>
                    <w:szCs w:val="22"/>
                  </w:rPr>
                  <w:t xml:space="preserve">  </w:t>
                </w:r>
                <w:r w:rsidR="006A7A35">
                  <w:rPr>
                    <w:rFonts w:ascii="Arial" w:eastAsia="Calibri" w:hAnsi="Arial" w:cs="Arial"/>
                    <w:bCs/>
                    <w:sz w:val="22"/>
                    <w:szCs w:val="22"/>
                  </w:rPr>
                  <w:t xml:space="preserve">They were observed </w:t>
                </w:r>
                <w:r w:rsidR="000A1C0B">
                  <w:rPr>
                    <w:rFonts w:ascii="Arial" w:eastAsia="Calibri" w:hAnsi="Arial" w:cs="Arial"/>
                    <w:bCs/>
                    <w:sz w:val="22"/>
                    <w:szCs w:val="22"/>
                  </w:rPr>
                  <w:t xml:space="preserve">talking and enjoying a cup of coffee together. </w:t>
                </w:r>
                <w:r w:rsidRPr="00543A36">
                  <w:rPr>
                    <w:rFonts w:ascii="Arial" w:eastAsia="Calibri" w:hAnsi="Arial" w:cs="Arial"/>
                    <w:bCs/>
                    <w:sz w:val="22"/>
                    <w:szCs w:val="22"/>
                  </w:rPr>
                  <w:t xml:space="preserve">  </w:t>
                </w:r>
              </w:p>
            </w:sdtContent>
          </w:sdt>
          <w:p w14:paraId="38C5FD56" w14:textId="77777777" w:rsidR="00490F1C" w:rsidRPr="00490F1C" w:rsidRDefault="00490F1C" w:rsidP="00490F1C">
            <w:pPr>
              <w:rPr>
                <w:rFonts w:ascii="Arial" w:hAnsi="Arial" w:cs="Arial"/>
                <w:sz w:val="22"/>
                <w:szCs w:val="22"/>
              </w:rPr>
            </w:pPr>
          </w:p>
          <w:p w14:paraId="072F01B9" w14:textId="77777777" w:rsidR="000706E9" w:rsidRDefault="000706E9"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eastAsia="Calibri" w:hAnsi="Arial" w:cs="Arial"/>
                <w:sz w:val="22"/>
                <w:szCs w:val="22"/>
              </w:rPr>
              <w:id w:val="162827808"/>
              <w:placeholder>
                <w:docPart w:val="F0EB3D7F2BED4D67AB19F5ADC3E54A20"/>
              </w:placeholder>
              <w:text/>
            </w:sdtPr>
            <w:sdtEndPr/>
            <w:sdtContent>
              <w:p w14:paraId="02AA89BF" w14:textId="0341B8A9" w:rsidR="00490F1C" w:rsidRPr="00EB2052" w:rsidRDefault="2D1470D2" w:rsidP="00490F1C">
                <w:pPr>
                  <w:rPr>
                    <w:rFonts w:ascii="Arial" w:hAnsi="Arial" w:cs="Arial"/>
                    <w:b/>
                    <w:bCs/>
                    <w:sz w:val="22"/>
                    <w:szCs w:val="22"/>
                  </w:rPr>
                </w:pPr>
                <w:r w:rsidRPr="00EB2052">
                  <w:rPr>
                    <w:rFonts w:ascii="Arial" w:eastAsia="Calibri" w:hAnsi="Arial" w:cs="Arial"/>
                    <w:sz w:val="22"/>
                    <w:szCs w:val="22"/>
                  </w:rPr>
                  <w:t>The facility administrator and nurse were interviewed onsite.  Both expressed encouragement for residents to integrate to the level the resident desires, and support as needed to facilitate that integration.</w:t>
                </w:r>
                <w:r w:rsidR="00937B17" w:rsidRPr="00EB2052">
                  <w:rPr>
                    <w:rFonts w:ascii="Arial" w:eastAsia="Calibri" w:hAnsi="Arial" w:cs="Arial"/>
                    <w:sz w:val="22"/>
                    <w:szCs w:val="22"/>
                  </w:rPr>
                  <w:t xml:space="preserve">  </w:t>
                </w:r>
                <w:r w:rsidR="13BDBB87" w:rsidRPr="00EB2052">
                  <w:rPr>
                    <w:rFonts w:ascii="Arial" w:eastAsia="Calibri" w:hAnsi="Arial" w:cs="Arial"/>
                    <w:sz w:val="22"/>
                    <w:szCs w:val="22"/>
                  </w:rPr>
                  <w:t xml:space="preserve">The facility provides several opportunities for the residents to participate in outings within the community. </w:t>
                </w:r>
                <w:r w:rsidR="00166420" w:rsidRPr="00EB2052">
                  <w:rPr>
                    <w:rFonts w:ascii="Arial" w:eastAsia="Calibri" w:hAnsi="Arial" w:cs="Arial"/>
                    <w:sz w:val="22"/>
                    <w:szCs w:val="22"/>
                  </w:rPr>
                  <w:t>Staff support residents in engaging in the surrounding community.  They encourage but never force</w:t>
                </w:r>
                <w:r w:rsidR="00531D93" w:rsidRPr="00EB2052">
                  <w:rPr>
                    <w:rFonts w:ascii="Arial" w:eastAsia="Calibri" w:hAnsi="Arial" w:cs="Arial"/>
                    <w:sz w:val="22"/>
                    <w:szCs w:val="22"/>
                  </w:rPr>
                  <w:t xml:space="preserve"> residents to engage and associate with others.  The </w:t>
                </w:r>
                <w:proofErr w:type="spellStart"/>
                <w:r w:rsidR="00531D93" w:rsidRPr="00EB2052">
                  <w:rPr>
                    <w:rFonts w:ascii="Arial" w:eastAsia="Calibri" w:hAnsi="Arial" w:cs="Arial"/>
                    <w:sz w:val="22"/>
                    <w:szCs w:val="22"/>
                  </w:rPr>
                  <w:t>facilty</w:t>
                </w:r>
                <w:proofErr w:type="spellEnd"/>
                <w:r w:rsidR="00531D93" w:rsidRPr="00EB2052">
                  <w:rPr>
                    <w:rFonts w:ascii="Arial" w:eastAsia="Calibri" w:hAnsi="Arial" w:cs="Arial"/>
                    <w:sz w:val="22"/>
                    <w:szCs w:val="22"/>
                  </w:rPr>
                  <w:t xml:space="preserve"> schedules activitie</w:t>
                </w:r>
                <w:r w:rsidR="00B91E59" w:rsidRPr="00EB2052">
                  <w:rPr>
                    <w:rFonts w:ascii="Arial" w:eastAsia="Calibri" w:hAnsi="Arial" w:cs="Arial"/>
                    <w:sz w:val="22"/>
                    <w:szCs w:val="22"/>
                  </w:rPr>
                  <w:t xml:space="preserve">s, </w:t>
                </w:r>
                <w:proofErr w:type="gramStart"/>
                <w:r w:rsidR="00B91E59" w:rsidRPr="00EB2052">
                  <w:rPr>
                    <w:rFonts w:ascii="Arial" w:eastAsia="Calibri" w:hAnsi="Arial" w:cs="Arial"/>
                    <w:sz w:val="22"/>
                    <w:szCs w:val="22"/>
                  </w:rPr>
                  <w:t>events</w:t>
                </w:r>
                <w:proofErr w:type="gramEnd"/>
                <w:r w:rsidR="00B91E59" w:rsidRPr="00EB2052">
                  <w:rPr>
                    <w:rFonts w:ascii="Arial" w:eastAsia="Calibri" w:hAnsi="Arial" w:cs="Arial"/>
                    <w:sz w:val="22"/>
                    <w:szCs w:val="22"/>
                  </w:rPr>
                  <w:t xml:space="preserve"> and planned transportation at various times throughout the day to enable residents to have flexibility in their schedules. </w:t>
                </w:r>
              </w:p>
            </w:sdtContent>
          </w:sdt>
        </w:tc>
      </w:tr>
    </w:tbl>
    <w:p w14:paraId="52AB33D9" w14:textId="77777777" w:rsidR="00E14A32" w:rsidRDefault="00E14A32">
      <w:pPr>
        <w:rPr>
          <w:rFonts w:ascii="Arial" w:hAnsi="Arial" w:cs="Arial"/>
          <w:b/>
          <w:sz w:val="28"/>
          <w:szCs w:val="28"/>
        </w:rPr>
      </w:pPr>
    </w:p>
    <w:p w14:paraId="4F5C227F" w14:textId="55E1CE11"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Cs/>
                <w:sz w:val="22"/>
                <w:szCs w:val="22"/>
              </w:rPr>
              <w:id w:val="2095501927"/>
              <w:placeholder>
                <w:docPart w:val="38DBFDFE53674390A9BBA754EB1803A9"/>
              </w:placeholder>
              <w:text/>
            </w:sdtPr>
            <w:sdtEndPr/>
            <w:sdtContent>
              <w:p w14:paraId="4A1C9466" w14:textId="05F261DC" w:rsidR="00490F1C" w:rsidRDefault="00F4524A">
                <w:pPr>
                  <w:rPr>
                    <w:rFonts w:ascii="Arial" w:hAnsi="Arial" w:cs="Arial"/>
                    <w:b/>
                    <w:sz w:val="22"/>
                    <w:szCs w:val="22"/>
                  </w:rPr>
                </w:pPr>
                <w:r>
                  <w:rPr>
                    <w:rFonts w:ascii="Arial" w:hAnsi="Arial" w:cs="Arial"/>
                    <w:bCs/>
                    <w:sz w:val="22"/>
                    <w:szCs w:val="22"/>
                  </w:rPr>
                  <w:t xml:space="preserve">The facility’s policies regarding transportation, activities, </w:t>
                </w:r>
                <w:proofErr w:type="gramStart"/>
                <w:r>
                  <w:rPr>
                    <w:rFonts w:ascii="Arial" w:hAnsi="Arial" w:cs="Arial"/>
                    <w:bCs/>
                    <w:sz w:val="22"/>
                    <w:szCs w:val="22"/>
                  </w:rPr>
                  <w:t>photographs</w:t>
                </w:r>
                <w:proofErr w:type="gramEnd"/>
                <w:r>
                  <w:rPr>
                    <w:rFonts w:ascii="Arial" w:hAnsi="Arial" w:cs="Arial"/>
                    <w:bCs/>
                    <w:sz w:val="22"/>
                    <w:szCs w:val="22"/>
                  </w:rPr>
                  <w:t xml:space="preserve"> and Google Maps information. </w:t>
                </w:r>
              </w:p>
            </w:sdtContent>
          </w:sdt>
          <w:p w14:paraId="4575F5E1" w14:textId="77777777" w:rsidR="00490F1C" w:rsidRDefault="00490F1C">
            <w:pPr>
              <w:rPr>
                <w:rFonts w:ascii="Arial" w:hAnsi="Arial" w:cs="Arial"/>
                <w:sz w:val="22"/>
                <w:szCs w:val="22"/>
              </w:rPr>
            </w:pPr>
          </w:p>
          <w:p w14:paraId="596696FF" w14:textId="43E5600A" w:rsidR="008049F0" w:rsidRDefault="003A5D1E">
            <w:pPr>
              <w:rPr>
                <w:rFonts w:ascii="Arial" w:hAnsi="Arial" w:cs="Arial"/>
                <w:sz w:val="22"/>
                <w:szCs w:val="22"/>
              </w:rPr>
            </w:pPr>
            <w:r>
              <w:rPr>
                <w:rFonts w:ascii="Arial" w:hAnsi="Arial" w:cs="Arial"/>
                <w:sz w:val="22"/>
                <w:szCs w:val="22"/>
              </w:rPr>
              <w:t>1. The facility’s HCBS Policies</w:t>
            </w:r>
          </w:p>
          <w:p w14:paraId="51A246A9" w14:textId="7C3663C4" w:rsidR="003A5D1E" w:rsidRDefault="003A5D1E">
            <w:pPr>
              <w:rPr>
                <w:rFonts w:ascii="Arial" w:hAnsi="Arial" w:cs="Arial"/>
                <w:sz w:val="22"/>
                <w:szCs w:val="22"/>
              </w:rPr>
            </w:pPr>
            <w:r>
              <w:rPr>
                <w:rFonts w:ascii="Arial" w:hAnsi="Arial" w:cs="Arial"/>
                <w:sz w:val="22"/>
                <w:szCs w:val="22"/>
              </w:rPr>
              <w:t>2. Monthly Activity Calendar</w:t>
            </w:r>
          </w:p>
          <w:p w14:paraId="4D9E41BA" w14:textId="29F82795" w:rsidR="003A5D1E" w:rsidRDefault="003A5D1E">
            <w:pPr>
              <w:rPr>
                <w:rFonts w:ascii="Arial" w:hAnsi="Arial" w:cs="Arial"/>
                <w:sz w:val="22"/>
                <w:szCs w:val="22"/>
              </w:rPr>
            </w:pPr>
            <w:r>
              <w:rPr>
                <w:rFonts w:ascii="Arial" w:hAnsi="Arial" w:cs="Arial"/>
                <w:sz w:val="22"/>
                <w:szCs w:val="22"/>
              </w:rPr>
              <w:t>3. Remediation Complete Plan regarding locks</w:t>
            </w:r>
          </w:p>
          <w:p w14:paraId="30133AD9" w14:textId="008FD49B" w:rsidR="003A5D1E" w:rsidRDefault="003A5D1E">
            <w:pPr>
              <w:rPr>
                <w:rFonts w:ascii="Arial" w:hAnsi="Arial" w:cs="Arial"/>
                <w:sz w:val="22"/>
                <w:szCs w:val="22"/>
              </w:rPr>
            </w:pPr>
            <w:r>
              <w:rPr>
                <w:rFonts w:ascii="Arial" w:hAnsi="Arial" w:cs="Arial"/>
                <w:sz w:val="22"/>
                <w:szCs w:val="22"/>
              </w:rPr>
              <w:t>4. Social History and Profile sheet</w:t>
            </w:r>
          </w:p>
          <w:p w14:paraId="28DBDFF4" w14:textId="67E0DA11" w:rsidR="003A5D1E" w:rsidRDefault="003A5D1E">
            <w:pPr>
              <w:rPr>
                <w:rFonts w:ascii="Arial" w:hAnsi="Arial" w:cs="Arial"/>
                <w:sz w:val="22"/>
                <w:szCs w:val="22"/>
              </w:rPr>
            </w:pPr>
            <w:r>
              <w:rPr>
                <w:rFonts w:ascii="Arial" w:hAnsi="Arial" w:cs="Arial"/>
                <w:sz w:val="22"/>
                <w:szCs w:val="22"/>
              </w:rPr>
              <w:t>5. Photo of the outside of the facility</w:t>
            </w:r>
          </w:p>
          <w:p w14:paraId="381AB71C" w14:textId="4A71B15B" w:rsidR="003A5D1E" w:rsidRDefault="003A5D1E">
            <w:pPr>
              <w:rPr>
                <w:rFonts w:ascii="Arial" w:hAnsi="Arial" w:cs="Arial"/>
                <w:sz w:val="22"/>
                <w:szCs w:val="22"/>
              </w:rPr>
            </w:pPr>
            <w:r>
              <w:rPr>
                <w:rFonts w:ascii="Arial" w:hAnsi="Arial" w:cs="Arial"/>
                <w:sz w:val="22"/>
                <w:szCs w:val="22"/>
              </w:rPr>
              <w:t>6. Photo of the doors separating the Adult Home from the Nursing Home</w:t>
            </w:r>
          </w:p>
          <w:p w14:paraId="06ADDC2F" w14:textId="6380EED2" w:rsidR="003A5D1E" w:rsidRDefault="003A5D1E">
            <w:pPr>
              <w:rPr>
                <w:rFonts w:ascii="Arial" w:hAnsi="Arial" w:cs="Arial"/>
                <w:sz w:val="22"/>
                <w:szCs w:val="22"/>
              </w:rPr>
            </w:pPr>
            <w:r>
              <w:rPr>
                <w:rFonts w:ascii="Arial" w:hAnsi="Arial" w:cs="Arial"/>
                <w:sz w:val="22"/>
                <w:szCs w:val="22"/>
              </w:rPr>
              <w:t>7. Photo of a resident’s private mailbox outside of their room</w:t>
            </w:r>
          </w:p>
          <w:p w14:paraId="6456CD99" w14:textId="66FB359C" w:rsidR="003A5D1E" w:rsidRDefault="003A5D1E">
            <w:pPr>
              <w:rPr>
                <w:rFonts w:ascii="Arial" w:hAnsi="Arial" w:cs="Arial"/>
                <w:sz w:val="22"/>
                <w:szCs w:val="22"/>
              </w:rPr>
            </w:pPr>
            <w:r>
              <w:rPr>
                <w:rFonts w:ascii="Arial" w:hAnsi="Arial" w:cs="Arial"/>
                <w:sz w:val="22"/>
                <w:szCs w:val="22"/>
              </w:rPr>
              <w:t>8. Photo of a resident’s personalized room</w:t>
            </w:r>
          </w:p>
          <w:p w14:paraId="4E4493B6" w14:textId="2B010849" w:rsidR="003A5D1E" w:rsidRDefault="003A5D1E">
            <w:pPr>
              <w:rPr>
                <w:rFonts w:ascii="Arial" w:hAnsi="Arial" w:cs="Arial"/>
                <w:sz w:val="22"/>
                <w:szCs w:val="22"/>
              </w:rPr>
            </w:pPr>
            <w:r>
              <w:rPr>
                <w:rFonts w:ascii="Arial" w:hAnsi="Arial" w:cs="Arial"/>
                <w:sz w:val="22"/>
                <w:szCs w:val="22"/>
              </w:rPr>
              <w:t>9. Photo of a resident’s personalized room (different from above)</w:t>
            </w:r>
          </w:p>
          <w:p w14:paraId="61A79403" w14:textId="17EBDD85" w:rsidR="003A5D1E" w:rsidRDefault="003A5D1E">
            <w:pPr>
              <w:rPr>
                <w:rFonts w:ascii="Arial" w:hAnsi="Arial" w:cs="Arial"/>
                <w:sz w:val="22"/>
                <w:szCs w:val="22"/>
              </w:rPr>
            </w:pPr>
            <w:r>
              <w:rPr>
                <w:rFonts w:ascii="Arial" w:hAnsi="Arial" w:cs="Arial"/>
                <w:sz w:val="22"/>
                <w:szCs w:val="22"/>
              </w:rPr>
              <w:t xml:space="preserve">10. website: </w:t>
            </w:r>
            <w:hyperlink r:id="rId8" w:history="1">
              <w:r w:rsidRPr="00502296">
                <w:rPr>
                  <w:rStyle w:val="Hyperlink"/>
                  <w:rFonts w:ascii="Arial" w:hAnsi="Arial" w:cs="Arial"/>
                  <w:sz w:val="22"/>
                  <w:szCs w:val="22"/>
                </w:rPr>
                <w:t>https://argyle.centersalp.com/</w:t>
              </w:r>
            </w:hyperlink>
          </w:p>
          <w:p w14:paraId="4FBBA1CE" w14:textId="54720D0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77777777"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Comment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1135" w14:textId="77777777" w:rsidR="00F73AAC" w:rsidRDefault="00F73AAC" w:rsidP="00A97C70">
      <w:r>
        <w:separator/>
      </w:r>
    </w:p>
  </w:endnote>
  <w:endnote w:type="continuationSeparator" w:id="0">
    <w:p w14:paraId="00D2B21A" w14:textId="77777777" w:rsidR="00F73AAC" w:rsidRDefault="00F73AA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5F06BFD6" w:rsidR="00490F1C" w:rsidRDefault="008563C7" w:rsidP="008563C7">
    <w:pPr>
      <w:pStyle w:val="Footer"/>
    </w:pPr>
    <w:r w:rsidRPr="008563C7">
      <w:rPr>
        <w:rFonts w:ascii="Arial" w:hAnsi="Arial" w:cs="Arial"/>
        <w:sz w:val="20"/>
        <w:szCs w:val="20"/>
      </w:rPr>
      <w:t xml:space="preserve">DOH </w:t>
    </w:r>
    <w:r w:rsidR="00154F0F">
      <w:rPr>
        <w:rFonts w:ascii="Arial" w:hAnsi="Arial" w:cs="Arial"/>
        <w:sz w:val="20"/>
        <w:szCs w:val="20"/>
      </w:rPr>
      <w:t>2</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E0B4" w14:textId="77777777" w:rsidR="00F73AAC" w:rsidRDefault="00F73AAC" w:rsidP="00A97C70">
      <w:r>
        <w:separator/>
      </w:r>
    </w:p>
  </w:footnote>
  <w:footnote w:type="continuationSeparator" w:id="0">
    <w:p w14:paraId="42262EF5" w14:textId="77777777" w:rsidR="00F73AAC" w:rsidRDefault="00F73AAC"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63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879"/>
    <w:rsid w:val="00027CAC"/>
    <w:rsid w:val="00030224"/>
    <w:rsid w:val="000562F4"/>
    <w:rsid w:val="000706E9"/>
    <w:rsid w:val="00083338"/>
    <w:rsid w:val="00092865"/>
    <w:rsid w:val="000A1C0B"/>
    <w:rsid w:val="000D45F0"/>
    <w:rsid w:val="000E4343"/>
    <w:rsid w:val="000F0C5E"/>
    <w:rsid w:val="0010220E"/>
    <w:rsid w:val="00113A8B"/>
    <w:rsid w:val="0014455E"/>
    <w:rsid w:val="0015499E"/>
    <w:rsid w:val="00154F0F"/>
    <w:rsid w:val="00166420"/>
    <w:rsid w:val="00184489"/>
    <w:rsid w:val="00193F72"/>
    <w:rsid w:val="001A39E1"/>
    <w:rsid w:val="001A5B9B"/>
    <w:rsid w:val="001C18B5"/>
    <w:rsid w:val="001E583E"/>
    <w:rsid w:val="00200DA6"/>
    <w:rsid w:val="00253CF9"/>
    <w:rsid w:val="00255CAE"/>
    <w:rsid w:val="0029069D"/>
    <w:rsid w:val="002F7C60"/>
    <w:rsid w:val="00342DC9"/>
    <w:rsid w:val="00355F6B"/>
    <w:rsid w:val="00371DAF"/>
    <w:rsid w:val="0037272F"/>
    <w:rsid w:val="00387661"/>
    <w:rsid w:val="00391737"/>
    <w:rsid w:val="003A5D1E"/>
    <w:rsid w:val="003C2573"/>
    <w:rsid w:val="003C6585"/>
    <w:rsid w:val="003D24EB"/>
    <w:rsid w:val="003F0DB4"/>
    <w:rsid w:val="00404156"/>
    <w:rsid w:val="00406B13"/>
    <w:rsid w:val="00431360"/>
    <w:rsid w:val="00444C1D"/>
    <w:rsid w:val="004525A0"/>
    <w:rsid w:val="00462D1F"/>
    <w:rsid w:val="004647D2"/>
    <w:rsid w:val="00481E92"/>
    <w:rsid w:val="00490F1C"/>
    <w:rsid w:val="004A504F"/>
    <w:rsid w:val="004C09CE"/>
    <w:rsid w:val="004C377C"/>
    <w:rsid w:val="004D01C0"/>
    <w:rsid w:val="004D595B"/>
    <w:rsid w:val="005317A0"/>
    <w:rsid w:val="00531D93"/>
    <w:rsid w:val="00543A36"/>
    <w:rsid w:val="00553107"/>
    <w:rsid w:val="00555627"/>
    <w:rsid w:val="005679CF"/>
    <w:rsid w:val="005A75A6"/>
    <w:rsid w:val="0060291D"/>
    <w:rsid w:val="0062162D"/>
    <w:rsid w:val="0065517B"/>
    <w:rsid w:val="00687D4F"/>
    <w:rsid w:val="006A2502"/>
    <w:rsid w:val="006A7A35"/>
    <w:rsid w:val="006E372B"/>
    <w:rsid w:val="006E64FE"/>
    <w:rsid w:val="006E69FB"/>
    <w:rsid w:val="007312B0"/>
    <w:rsid w:val="00731EF0"/>
    <w:rsid w:val="00760AD5"/>
    <w:rsid w:val="007A6BDB"/>
    <w:rsid w:val="007D3419"/>
    <w:rsid w:val="007E71AA"/>
    <w:rsid w:val="008049F0"/>
    <w:rsid w:val="00823733"/>
    <w:rsid w:val="00847DA1"/>
    <w:rsid w:val="008563C7"/>
    <w:rsid w:val="008A4004"/>
    <w:rsid w:val="008A4833"/>
    <w:rsid w:val="00910672"/>
    <w:rsid w:val="00937B17"/>
    <w:rsid w:val="00945B4A"/>
    <w:rsid w:val="00953DCB"/>
    <w:rsid w:val="00972346"/>
    <w:rsid w:val="00990A1F"/>
    <w:rsid w:val="00A15E87"/>
    <w:rsid w:val="00A16156"/>
    <w:rsid w:val="00A4026E"/>
    <w:rsid w:val="00A40F01"/>
    <w:rsid w:val="00A53F67"/>
    <w:rsid w:val="00A74F1D"/>
    <w:rsid w:val="00A97C70"/>
    <w:rsid w:val="00AB7E96"/>
    <w:rsid w:val="00AD45B3"/>
    <w:rsid w:val="00AD5033"/>
    <w:rsid w:val="00AE109E"/>
    <w:rsid w:val="00AF2A7E"/>
    <w:rsid w:val="00B245D2"/>
    <w:rsid w:val="00B45831"/>
    <w:rsid w:val="00B503DC"/>
    <w:rsid w:val="00B86C89"/>
    <w:rsid w:val="00B91E59"/>
    <w:rsid w:val="00BF5D12"/>
    <w:rsid w:val="00C3141D"/>
    <w:rsid w:val="00C64ABA"/>
    <w:rsid w:val="00C667C1"/>
    <w:rsid w:val="00C763FB"/>
    <w:rsid w:val="00CA3385"/>
    <w:rsid w:val="00CB0902"/>
    <w:rsid w:val="00CD5D86"/>
    <w:rsid w:val="00CE0831"/>
    <w:rsid w:val="00CF5A37"/>
    <w:rsid w:val="00CF663E"/>
    <w:rsid w:val="00D561C2"/>
    <w:rsid w:val="00D82F9E"/>
    <w:rsid w:val="00DC1D59"/>
    <w:rsid w:val="00DD6B53"/>
    <w:rsid w:val="00E01B25"/>
    <w:rsid w:val="00E14A32"/>
    <w:rsid w:val="00E23F1A"/>
    <w:rsid w:val="00E449D8"/>
    <w:rsid w:val="00E50470"/>
    <w:rsid w:val="00E51AC9"/>
    <w:rsid w:val="00E56ADE"/>
    <w:rsid w:val="00E57708"/>
    <w:rsid w:val="00E71574"/>
    <w:rsid w:val="00E746F7"/>
    <w:rsid w:val="00E80B78"/>
    <w:rsid w:val="00EA6F3C"/>
    <w:rsid w:val="00EB2052"/>
    <w:rsid w:val="00EB5176"/>
    <w:rsid w:val="00F00311"/>
    <w:rsid w:val="00F11EB1"/>
    <w:rsid w:val="00F129E1"/>
    <w:rsid w:val="00F4524A"/>
    <w:rsid w:val="00F46E10"/>
    <w:rsid w:val="00F73AAC"/>
    <w:rsid w:val="00F85099"/>
    <w:rsid w:val="00FB71F5"/>
    <w:rsid w:val="00FC1A9C"/>
    <w:rsid w:val="01F163EF"/>
    <w:rsid w:val="0223D59E"/>
    <w:rsid w:val="042C7AAC"/>
    <w:rsid w:val="0487DC1C"/>
    <w:rsid w:val="0666D659"/>
    <w:rsid w:val="0671A61F"/>
    <w:rsid w:val="067FA0BA"/>
    <w:rsid w:val="06A7192E"/>
    <w:rsid w:val="08FE8909"/>
    <w:rsid w:val="09633AC5"/>
    <w:rsid w:val="0A2206E6"/>
    <w:rsid w:val="0AE84B41"/>
    <w:rsid w:val="0D4907D8"/>
    <w:rsid w:val="0E526C0D"/>
    <w:rsid w:val="0E8AB29F"/>
    <w:rsid w:val="0EDECD88"/>
    <w:rsid w:val="13A4ED7F"/>
    <w:rsid w:val="13BDBB87"/>
    <w:rsid w:val="14F6CCF5"/>
    <w:rsid w:val="1511B7AE"/>
    <w:rsid w:val="1577FC59"/>
    <w:rsid w:val="161EB80C"/>
    <w:rsid w:val="164CEA02"/>
    <w:rsid w:val="16F48319"/>
    <w:rsid w:val="172D5D58"/>
    <w:rsid w:val="178617E7"/>
    <w:rsid w:val="1814A063"/>
    <w:rsid w:val="182387A1"/>
    <w:rsid w:val="186D9E12"/>
    <w:rsid w:val="18C92DB9"/>
    <w:rsid w:val="192976CD"/>
    <w:rsid w:val="1B5B4067"/>
    <w:rsid w:val="1BD3E868"/>
    <w:rsid w:val="1BE4B4D2"/>
    <w:rsid w:val="1C97D6F4"/>
    <w:rsid w:val="1CF68AD1"/>
    <w:rsid w:val="1D8818AA"/>
    <w:rsid w:val="1F72E4B7"/>
    <w:rsid w:val="202045BF"/>
    <w:rsid w:val="24E612B5"/>
    <w:rsid w:val="258798A2"/>
    <w:rsid w:val="27C29C91"/>
    <w:rsid w:val="2970C78D"/>
    <w:rsid w:val="2D1470D2"/>
    <w:rsid w:val="2DF83E94"/>
    <w:rsid w:val="30873460"/>
    <w:rsid w:val="30CA8C14"/>
    <w:rsid w:val="350CB6A2"/>
    <w:rsid w:val="37A21080"/>
    <w:rsid w:val="37C21C4C"/>
    <w:rsid w:val="39279A34"/>
    <w:rsid w:val="39750AE2"/>
    <w:rsid w:val="3ED7B069"/>
    <w:rsid w:val="3EE35B9A"/>
    <w:rsid w:val="3EEDD4CA"/>
    <w:rsid w:val="3F3095E5"/>
    <w:rsid w:val="417FA774"/>
    <w:rsid w:val="42B7B5C1"/>
    <w:rsid w:val="435A80DD"/>
    <w:rsid w:val="45EF5683"/>
    <w:rsid w:val="463E00A5"/>
    <w:rsid w:val="46FC41D3"/>
    <w:rsid w:val="48EBC1C3"/>
    <w:rsid w:val="4ABB97A9"/>
    <w:rsid w:val="4BC9CC28"/>
    <w:rsid w:val="4C5B0773"/>
    <w:rsid w:val="4CAB8980"/>
    <w:rsid w:val="4E30D7A7"/>
    <w:rsid w:val="4EEBC9B7"/>
    <w:rsid w:val="4EEDD433"/>
    <w:rsid w:val="4FCB6F70"/>
    <w:rsid w:val="50E98CEE"/>
    <w:rsid w:val="52951E20"/>
    <w:rsid w:val="54925E2D"/>
    <w:rsid w:val="555D6CDF"/>
    <w:rsid w:val="55606FB6"/>
    <w:rsid w:val="56F8E618"/>
    <w:rsid w:val="57A6D690"/>
    <w:rsid w:val="598F06DF"/>
    <w:rsid w:val="5D9C8B09"/>
    <w:rsid w:val="5DB2C7FB"/>
    <w:rsid w:val="5E49D5BF"/>
    <w:rsid w:val="5EC01299"/>
    <w:rsid w:val="5F03F7FD"/>
    <w:rsid w:val="61091385"/>
    <w:rsid w:val="61C705F0"/>
    <w:rsid w:val="61E20262"/>
    <w:rsid w:val="62BC23F2"/>
    <w:rsid w:val="63CC0C45"/>
    <w:rsid w:val="64D4A249"/>
    <w:rsid w:val="64E93DFA"/>
    <w:rsid w:val="65060A6D"/>
    <w:rsid w:val="65A02663"/>
    <w:rsid w:val="66BE43E1"/>
    <w:rsid w:val="66EDE695"/>
    <w:rsid w:val="67E414D2"/>
    <w:rsid w:val="68721CE1"/>
    <w:rsid w:val="689C6F37"/>
    <w:rsid w:val="695661F4"/>
    <w:rsid w:val="6B998816"/>
    <w:rsid w:val="6C1ECD11"/>
    <w:rsid w:val="6C66A66C"/>
    <w:rsid w:val="6CBB0B1F"/>
    <w:rsid w:val="6D6D67B7"/>
    <w:rsid w:val="7003B770"/>
    <w:rsid w:val="71026EF2"/>
    <w:rsid w:val="74D01506"/>
    <w:rsid w:val="7514CBA5"/>
    <w:rsid w:val="75F7E4AF"/>
    <w:rsid w:val="766B55CE"/>
    <w:rsid w:val="790A8DFA"/>
    <w:rsid w:val="7B08EDD0"/>
    <w:rsid w:val="7C493DDE"/>
    <w:rsid w:val="7CB03247"/>
    <w:rsid w:val="7E748ED4"/>
    <w:rsid w:val="7ED4A553"/>
    <w:rsid w:val="7F70A937"/>
    <w:rsid w:val="7F80DEA0"/>
    <w:rsid w:val="7FB9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gyle.centersal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F03C1C5AD2B04883A004E6C096530431"/>
        <w:category>
          <w:name w:val="General"/>
          <w:gallery w:val="placeholder"/>
        </w:category>
        <w:types>
          <w:type w:val="bbPlcHdr"/>
        </w:types>
        <w:behaviors>
          <w:behavior w:val="content"/>
        </w:behaviors>
        <w:guid w:val="{E7483B10-AF4C-4340-91EB-EB4E6F5EE4C3}"/>
      </w:docPartPr>
      <w:docPartBody>
        <w:p w:rsidR="00170926" w:rsidRDefault="008A4004" w:rsidP="008A4004">
          <w:pPr>
            <w:pStyle w:val="F03C1C5AD2B04883A004E6C096530431"/>
          </w:pPr>
          <w:r w:rsidRPr="00F35311">
            <w:rPr>
              <w:rStyle w:val="PlaceholderText"/>
            </w:rPr>
            <w:t>Click or tap here to enter text.</w:t>
          </w:r>
        </w:p>
      </w:docPartBody>
    </w:docPart>
    <w:docPart>
      <w:docPartPr>
        <w:name w:val="1795CBBE15B448EEB139801C4A59C375"/>
        <w:category>
          <w:name w:val="General"/>
          <w:gallery w:val="placeholder"/>
        </w:category>
        <w:types>
          <w:type w:val="bbPlcHdr"/>
        </w:types>
        <w:behaviors>
          <w:behavior w:val="content"/>
        </w:behaviors>
        <w:guid w:val="{EF8D118B-1822-49FE-BAA5-C0C05CD47456}"/>
      </w:docPartPr>
      <w:docPartBody>
        <w:p w:rsidR="00170926" w:rsidRDefault="008A4004" w:rsidP="008A4004">
          <w:pPr>
            <w:pStyle w:val="1795CBBE15B448EEB139801C4A59C375"/>
          </w:pPr>
          <w:r w:rsidRPr="00F35311">
            <w:rPr>
              <w:rStyle w:val="PlaceholderText"/>
            </w:rPr>
            <w:t>Click or tap here to enter text.</w:t>
          </w:r>
        </w:p>
      </w:docPartBody>
    </w:docPart>
    <w:docPart>
      <w:docPartPr>
        <w:name w:val="AB22D3030AFE4D51A06CD39A1658ED53"/>
        <w:category>
          <w:name w:val="General"/>
          <w:gallery w:val="placeholder"/>
        </w:category>
        <w:types>
          <w:type w:val="bbPlcHdr"/>
        </w:types>
        <w:behaviors>
          <w:behavior w:val="content"/>
        </w:behaviors>
        <w:guid w:val="{43478411-7DCE-4D60-A0DA-28B81C5CA083}"/>
      </w:docPartPr>
      <w:docPartBody>
        <w:p w:rsidR="00170926" w:rsidRDefault="008A4004" w:rsidP="008A4004">
          <w:pPr>
            <w:pStyle w:val="AB22D3030AFE4D51A06CD39A1658ED53"/>
          </w:pPr>
          <w:r w:rsidRPr="00F35311">
            <w:rPr>
              <w:rStyle w:val="PlaceholderText"/>
            </w:rPr>
            <w:t>Click or tap here to enter text.</w:t>
          </w:r>
        </w:p>
      </w:docPartBody>
    </w:docPart>
    <w:docPart>
      <w:docPartPr>
        <w:name w:val="A79D03E067B24E06A4379D620566D0D2"/>
        <w:category>
          <w:name w:val="General"/>
          <w:gallery w:val="placeholder"/>
        </w:category>
        <w:types>
          <w:type w:val="bbPlcHdr"/>
        </w:types>
        <w:behaviors>
          <w:behavior w:val="content"/>
        </w:behaviors>
        <w:guid w:val="{50834A09-DEC9-4319-8B4D-9E548DF2FFF2}"/>
      </w:docPartPr>
      <w:docPartBody>
        <w:p w:rsidR="00170926" w:rsidRDefault="008A4004" w:rsidP="008A4004">
          <w:pPr>
            <w:pStyle w:val="A79D03E067B24E06A4379D620566D0D2"/>
          </w:pPr>
          <w:r w:rsidRPr="00F35311">
            <w:rPr>
              <w:rStyle w:val="PlaceholderText"/>
            </w:rPr>
            <w:t>Click or tap here to enter text.</w:t>
          </w:r>
        </w:p>
      </w:docPartBody>
    </w:docPart>
    <w:docPart>
      <w:docPartPr>
        <w:name w:val="C6FCF2C91DC74BB79BFB0692581E4360"/>
        <w:category>
          <w:name w:val="General"/>
          <w:gallery w:val="placeholder"/>
        </w:category>
        <w:types>
          <w:type w:val="bbPlcHdr"/>
        </w:types>
        <w:behaviors>
          <w:behavior w:val="content"/>
        </w:behaviors>
        <w:guid w:val="{0E3D5FAA-071A-45F4-83F7-8E7F98BACE41}"/>
      </w:docPartPr>
      <w:docPartBody>
        <w:p w:rsidR="00170926" w:rsidRDefault="008A4004" w:rsidP="008A4004">
          <w:pPr>
            <w:pStyle w:val="C6FCF2C91DC74BB79BFB0692581E4360"/>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66479"/>
    <w:rsid w:val="0008217B"/>
    <w:rsid w:val="00170926"/>
    <w:rsid w:val="00190DFA"/>
    <w:rsid w:val="004F036A"/>
    <w:rsid w:val="008A4004"/>
    <w:rsid w:val="00AD3F49"/>
    <w:rsid w:val="00AE109E"/>
    <w:rsid w:val="00CF2FA7"/>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004"/>
    <w:rPr>
      <w:color w:val="808080"/>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F03C1C5AD2B04883A004E6C096530431">
    <w:name w:val="F03C1C5AD2B04883A004E6C096530431"/>
    <w:rsid w:val="008A4004"/>
  </w:style>
  <w:style w:type="paragraph" w:customStyle="1" w:styleId="1795CBBE15B448EEB139801C4A59C375">
    <w:name w:val="1795CBBE15B448EEB139801C4A59C375"/>
    <w:rsid w:val="008A4004"/>
  </w:style>
  <w:style w:type="paragraph" w:customStyle="1" w:styleId="AB22D3030AFE4D51A06CD39A1658ED53">
    <w:name w:val="AB22D3030AFE4D51A06CD39A1658ED53"/>
    <w:rsid w:val="008A4004"/>
  </w:style>
  <w:style w:type="paragraph" w:customStyle="1" w:styleId="A79D03E067B24E06A4379D620566D0D2">
    <w:name w:val="A79D03E067B24E06A4379D620566D0D2"/>
    <w:rsid w:val="008A4004"/>
  </w:style>
  <w:style w:type="paragraph" w:customStyle="1" w:styleId="C6FCF2C91DC74BB79BFB0692581E4360">
    <w:name w:val="C6FCF2C91DC74BB79BFB0692581E4360"/>
    <w:rsid w:val="008A4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2911</Words>
  <Characters>16593</Characters>
  <Application>Microsoft Office Word</Application>
  <DocSecurity>0</DocSecurity>
  <Lines>138</Lines>
  <Paragraphs>38</Paragraphs>
  <ScaleCrop>false</ScaleCrop>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78</cp:revision>
  <cp:lastPrinted>2019-08-14T15:48:00Z</cp:lastPrinted>
  <dcterms:created xsi:type="dcterms:W3CDTF">2021-03-30T16:42:00Z</dcterms:created>
  <dcterms:modified xsi:type="dcterms:W3CDTF">2024-02-13T16:38:00Z</dcterms:modified>
</cp:coreProperties>
</file>