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AF24" w14:textId="77777777" w:rsidR="00044328" w:rsidRPr="00D77507" w:rsidRDefault="0098531D" w:rsidP="000B5E1A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66A1B">
        <w:rPr>
          <w:rFonts w:ascii="Times New Roman" w:hAnsi="Times New Roman"/>
          <w:b/>
          <w:sz w:val="20"/>
          <w:szCs w:val="20"/>
          <w:u w:val="single"/>
        </w:rPr>
        <w:t xml:space="preserve">Automated </w:t>
      </w:r>
      <w:r w:rsidR="00050388" w:rsidRPr="00966A1B">
        <w:rPr>
          <w:rFonts w:ascii="Times New Roman" w:hAnsi="Times New Roman"/>
          <w:b/>
          <w:sz w:val="20"/>
          <w:szCs w:val="20"/>
          <w:u w:val="single"/>
        </w:rPr>
        <w:t>Medicaid Code 35 Assignment</w:t>
      </w:r>
      <w:r w:rsidR="000B5E1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44328" w:rsidRPr="00D77507">
        <w:rPr>
          <w:rFonts w:ascii="Times New Roman" w:hAnsi="Times New Roman"/>
          <w:b/>
          <w:sz w:val="20"/>
          <w:szCs w:val="20"/>
          <w:u w:val="single"/>
        </w:rPr>
        <w:t xml:space="preserve">Data files to </w:t>
      </w:r>
      <w:r w:rsidR="000B5E1A">
        <w:rPr>
          <w:rFonts w:ascii="Times New Roman" w:hAnsi="Times New Roman"/>
          <w:b/>
          <w:sz w:val="20"/>
          <w:szCs w:val="20"/>
          <w:u w:val="single"/>
        </w:rPr>
        <w:t>SFA</w:t>
      </w:r>
      <w:r w:rsidR="00044328" w:rsidRPr="00D77507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0E9FB85F" w14:textId="77777777" w:rsidR="009844E2" w:rsidRPr="004E0693" w:rsidRDefault="009844E2">
      <w:pPr>
        <w:rPr>
          <w:rFonts w:ascii="Times New Roman" w:hAnsi="Times New Roman"/>
          <w:sz w:val="20"/>
          <w:szCs w:val="20"/>
        </w:rPr>
      </w:pPr>
    </w:p>
    <w:p w14:paraId="2070C225" w14:textId="77777777" w:rsidR="00044328" w:rsidRPr="004E0693" w:rsidRDefault="00044328" w:rsidP="0004432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E0693">
        <w:rPr>
          <w:rFonts w:ascii="Times New Roman" w:hAnsi="Times New Roman"/>
          <w:sz w:val="20"/>
          <w:szCs w:val="20"/>
        </w:rPr>
        <w:t xml:space="preserve">A text file with the same file format (tab delimited) as Monday </w:t>
      </w:r>
      <w:r w:rsidR="000B5E1A">
        <w:rPr>
          <w:rFonts w:ascii="Times New Roman" w:hAnsi="Times New Roman"/>
          <w:sz w:val="20"/>
          <w:szCs w:val="20"/>
        </w:rPr>
        <w:t>SFA</w:t>
      </w:r>
      <w:r w:rsidRPr="004E0693">
        <w:rPr>
          <w:rFonts w:ascii="Times New Roman" w:hAnsi="Times New Roman"/>
          <w:sz w:val="20"/>
          <w:szCs w:val="20"/>
        </w:rPr>
        <w:t xml:space="preserve"> fiscal text files is prepared on code 35 assignment for </w:t>
      </w:r>
      <w:r w:rsidR="000B5E1A">
        <w:rPr>
          <w:rFonts w:ascii="Times New Roman" w:hAnsi="Times New Roman"/>
          <w:sz w:val="20"/>
          <w:szCs w:val="20"/>
        </w:rPr>
        <w:t>SFA</w:t>
      </w:r>
      <w:r w:rsidRPr="004E0693">
        <w:rPr>
          <w:rFonts w:ascii="Times New Roman" w:hAnsi="Times New Roman"/>
          <w:sz w:val="20"/>
          <w:szCs w:val="20"/>
        </w:rPr>
        <w:t xml:space="preserve"> with the following fields.  </w:t>
      </w:r>
    </w:p>
    <w:p w14:paraId="20D4DC2C" w14:textId="77777777" w:rsidR="00132749" w:rsidRPr="004E0693" w:rsidRDefault="00132749" w:rsidP="00132749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872"/>
        <w:gridCol w:w="1924"/>
      </w:tblGrid>
      <w:tr w:rsidR="00E20E9F" w:rsidRPr="004E0693" w14:paraId="4DE1A6B4" w14:textId="77777777" w:rsidTr="00132749">
        <w:trPr>
          <w:tblHeader/>
          <w:jc w:val="center"/>
        </w:trPr>
        <w:tc>
          <w:tcPr>
            <w:tcW w:w="2310" w:type="dxa"/>
          </w:tcPr>
          <w:p w14:paraId="210F5433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Field Name</w:t>
            </w:r>
          </w:p>
        </w:tc>
        <w:tc>
          <w:tcPr>
            <w:tcW w:w="2872" w:type="dxa"/>
          </w:tcPr>
          <w:p w14:paraId="641DD9F1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Field Description</w:t>
            </w:r>
          </w:p>
        </w:tc>
        <w:tc>
          <w:tcPr>
            <w:tcW w:w="1924" w:type="dxa"/>
          </w:tcPr>
          <w:p w14:paraId="683ED797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Send to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</w:tr>
      <w:tr w:rsidR="00E20E9F" w:rsidRPr="004E0693" w14:paraId="18991BDC" w14:textId="77777777" w:rsidTr="00132749">
        <w:trPr>
          <w:jc w:val="center"/>
        </w:trPr>
        <w:tc>
          <w:tcPr>
            <w:tcW w:w="2310" w:type="dxa"/>
          </w:tcPr>
          <w:p w14:paraId="64C521FA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CIN</w:t>
            </w:r>
          </w:p>
        </w:tc>
        <w:tc>
          <w:tcPr>
            <w:tcW w:w="2872" w:type="dxa"/>
          </w:tcPr>
          <w:p w14:paraId="79B564CF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Child Medicaid ID</w:t>
            </w:r>
          </w:p>
        </w:tc>
        <w:tc>
          <w:tcPr>
            <w:tcW w:w="1924" w:type="dxa"/>
          </w:tcPr>
          <w:p w14:paraId="3EE9561B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E20E9F" w:rsidRPr="004E0693" w14:paraId="791AB4D8" w14:textId="77777777" w:rsidTr="00132749">
        <w:trPr>
          <w:jc w:val="center"/>
        </w:trPr>
        <w:tc>
          <w:tcPr>
            <w:tcW w:w="2310" w:type="dxa"/>
          </w:tcPr>
          <w:p w14:paraId="44CE766D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eMedNY_County_ID</w:t>
            </w:r>
            <w:proofErr w:type="spellEnd"/>
          </w:p>
        </w:tc>
        <w:tc>
          <w:tcPr>
            <w:tcW w:w="2872" w:type="dxa"/>
          </w:tcPr>
          <w:p w14:paraId="3FA21395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county ID/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transaction district code</w:t>
            </w:r>
          </w:p>
        </w:tc>
        <w:tc>
          <w:tcPr>
            <w:tcW w:w="1924" w:type="dxa"/>
          </w:tcPr>
          <w:p w14:paraId="47D608C1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</w:tr>
      <w:tr w:rsidR="00E20E9F" w:rsidRPr="004E0693" w14:paraId="11F3B8A2" w14:textId="77777777" w:rsidTr="00132749">
        <w:trPr>
          <w:jc w:val="center"/>
        </w:trPr>
        <w:tc>
          <w:tcPr>
            <w:tcW w:w="2310" w:type="dxa"/>
          </w:tcPr>
          <w:p w14:paraId="1098AF6B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Code </w:t>
            </w:r>
          </w:p>
        </w:tc>
        <w:tc>
          <w:tcPr>
            <w:tcW w:w="2872" w:type="dxa"/>
          </w:tcPr>
          <w:p w14:paraId="4C8E538B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Exception code = 35</w:t>
            </w:r>
          </w:p>
        </w:tc>
        <w:tc>
          <w:tcPr>
            <w:tcW w:w="1924" w:type="dxa"/>
          </w:tcPr>
          <w:p w14:paraId="0B27D3C4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</w:tr>
      <w:tr w:rsidR="00E20E9F" w:rsidRPr="004E0693" w14:paraId="57F82096" w14:textId="77777777" w:rsidTr="00132749">
        <w:trPr>
          <w:jc w:val="center"/>
        </w:trPr>
        <w:tc>
          <w:tcPr>
            <w:tcW w:w="2310" w:type="dxa"/>
          </w:tcPr>
          <w:p w14:paraId="4DFEDBB1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From_Date</w:t>
            </w:r>
            <w:proofErr w:type="spellEnd"/>
          </w:p>
        </w:tc>
        <w:tc>
          <w:tcPr>
            <w:tcW w:w="2872" w:type="dxa"/>
          </w:tcPr>
          <w:p w14:paraId="453F0206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Code 35 start date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924" w:type="dxa"/>
          </w:tcPr>
          <w:p w14:paraId="1D3D692A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</w:tr>
      <w:tr w:rsidR="00E20E9F" w:rsidRPr="004E0693" w14:paraId="2766C9B0" w14:textId="77777777" w:rsidTr="00132749">
        <w:trPr>
          <w:jc w:val="center"/>
        </w:trPr>
        <w:tc>
          <w:tcPr>
            <w:tcW w:w="2310" w:type="dxa"/>
          </w:tcPr>
          <w:p w14:paraId="6506FA66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To_Date</w:t>
            </w:r>
            <w:proofErr w:type="spellEnd"/>
          </w:p>
        </w:tc>
        <w:tc>
          <w:tcPr>
            <w:tcW w:w="2872" w:type="dxa"/>
          </w:tcPr>
          <w:p w14:paraId="57C10813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Code 35 end date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924" w:type="dxa"/>
          </w:tcPr>
          <w:p w14:paraId="235FA5C2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</w:tr>
      <w:tr w:rsidR="00E20E9F" w:rsidRPr="004E0693" w14:paraId="505E2A26" w14:textId="77777777" w:rsidTr="00132749">
        <w:trPr>
          <w:jc w:val="center"/>
        </w:trPr>
        <w:tc>
          <w:tcPr>
            <w:tcW w:w="2310" w:type="dxa"/>
          </w:tcPr>
          <w:p w14:paraId="2D541FFC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Medicaid_number</w:t>
            </w:r>
            <w:proofErr w:type="spellEnd"/>
          </w:p>
        </w:tc>
        <w:tc>
          <w:tcPr>
            <w:tcW w:w="2872" w:type="dxa"/>
          </w:tcPr>
          <w:p w14:paraId="0F5BBF1F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Billing provider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medicaid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number</w:t>
            </w:r>
          </w:p>
        </w:tc>
        <w:tc>
          <w:tcPr>
            <w:tcW w:w="1924" w:type="dxa"/>
          </w:tcPr>
          <w:p w14:paraId="4DBFC10F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bookmarkStart w:id="0" w:name="_GoBack"/>
        <w:bookmarkEnd w:id="0"/>
      </w:tr>
      <w:tr w:rsidR="00E20E9F" w:rsidRPr="004E0693" w14:paraId="518E1D55" w14:textId="77777777" w:rsidTr="00132749">
        <w:trPr>
          <w:jc w:val="center"/>
        </w:trPr>
        <w:tc>
          <w:tcPr>
            <w:tcW w:w="2310" w:type="dxa"/>
          </w:tcPr>
          <w:p w14:paraId="4783DB81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NYEIS_County_ID</w:t>
            </w:r>
            <w:proofErr w:type="spellEnd"/>
          </w:p>
        </w:tc>
        <w:tc>
          <w:tcPr>
            <w:tcW w:w="2872" w:type="dxa"/>
          </w:tcPr>
          <w:p w14:paraId="2888CCB1" w14:textId="77777777" w:rsidR="00132749" w:rsidRPr="004E0693" w:rsidRDefault="00132749" w:rsidP="00AD6FF6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NYEIS county ID for the </w:t>
            </w:r>
            <w:r w:rsidR="00AD6FF6" w:rsidRPr="004E0693">
              <w:rPr>
                <w:rFonts w:ascii="Times New Roman" w:hAnsi="Times New Roman"/>
                <w:sz w:val="20"/>
                <w:szCs w:val="20"/>
              </w:rPr>
              <w:t>mu</w:t>
            </w:r>
            <w:r w:rsidR="00305709" w:rsidRPr="004E0693">
              <w:rPr>
                <w:rFonts w:ascii="Times New Roman" w:hAnsi="Times New Roman"/>
                <w:sz w:val="20"/>
                <w:szCs w:val="20"/>
              </w:rPr>
              <w:t>nicipality from the SA</w:t>
            </w:r>
            <w:r w:rsidRPr="004E0693">
              <w:rPr>
                <w:rFonts w:ascii="Times New Roman" w:hAnsi="Times New Roman"/>
                <w:sz w:val="20"/>
                <w:szCs w:val="20"/>
              </w:rPr>
              <w:t xml:space="preserve"> in 000xx</w:t>
            </w:r>
          </w:p>
        </w:tc>
        <w:tc>
          <w:tcPr>
            <w:tcW w:w="1924" w:type="dxa"/>
          </w:tcPr>
          <w:p w14:paraId="23215A33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</w:tr>
      <w:tr w:rsidR="00E20E9F" w:rsidRPr="004E0693" w14:paraId="6209EDB7" w14:textId="77777777" w:rsidTr="00132749">
        <w:trPr>
          <w:jc w:val="center"/>
        </w:trPr>
        <w:tc>
          <w:tcPr>
            <w:tcW w:w="2310" w:type="dxa"/>
          </w:tcPr>
          <w:p w14:paraId="540838AB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Old_From_Date</w:t>
            </w:r>
            <w:proofErr w:type="spellEnd"/>
          </w:p>
        </w:tc>
        <w:tc>
          <w:tcPr>
            <w:tcW w:w="2872" w:type="dxa"/>
          </w:tcPr>
          <w:p w14:paraId="5A72DC73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Code 35 original start date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924" w:type="dxa"/>
          </w:tcPr>
          <w:p w14:paraId="038009F0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</w:tr>
      <w:tr w:rsidR="00E20E9F" w:rsidRPr="004E0693" w14:paraId="37C87EE5" w14:textId="77777777" w:rsidTr="00132749">
        <w:trPr>
          <w:jc w:val="center"/>
        </w:trPr>
        <w:tc>
          <w:tcPr>
            <w:tcW w:w="2310" w:type="dxa"/>
          </w:tcPr>
          <w:p w14:paraId="31F161CB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Old_To_Date</w:t>
            </w:r>
            <w:proofErr w:type="spellEnd"/>
          </w:p>
        </w:tc>
        <w:tc>
          <w:tcPr>
            <w:tcW w:w="2872" w:type="dxa"/>
          </w:tcPr>
          <w:p w14:paraId="14417A32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Code 35 original end date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924" w:type="dxa"/>
          </w:tcPr>
          <w:p w14:paraId="2EF994A6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No  </w:t>
            </w:r>
          </w:p>
        </w:tc>
      </w:tr>
      <w:tr w:rsidR="00E20E9F" w:rsidRPr="004E0693" w14:paraId="672C9798" w14:textId="77777777" w:rsidTr="00132749">
        <w:trPr>
          <w:jc w:val="center"/>
        </w:trPr>
        <w:tc>
          <w:tcPr>
            <w:tcW w:w="2310" w:type="dxa"/>
          </w:tcPr>
          <w:p w14:paraId="21B8E1D2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status</w:t>
            </w:r>
          </w:p>
        </w:tc>
        <w:tc>
          <w:tcPr>
            <w:tcW w:w="2872" w:type="dxa"/>
          </w:tcPr>
          <w:p w14:paraId="4CBC0BD5" w14:textId="77777777" w:rsidR="00132749" w:rsidRPr="004E0693" w:rsidRDefault="00132749" w:rsidP="00D70E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Code 35 edit status: 5N – new code 35; 1V – the original code 35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is voided by submitting the same start and end date to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eMediNY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>; 3F – the code 35 start date is changed; 4T – the code 35 end date is changed; 2B – both the code 35 start and end dates are changed.</w:t>
            </w:r>
          </w:p>
        </w:tc>
        <w:tc>
          <w:tcPr>
            <w:tcW w:w="1924" w:type="dxa"/>
          </w:tcPr>
          <w:p w14:paraId="651EBC59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</w:tr>
      <w:tr w:rsidR="00E20E9F" w:rsidRPr="004E0693" w14:paraId="770F4BAB" w14:textId="77777777" w:rsidTr="00132749">
        <w:trPr>
          <w:jc w:val="center"/>
        </w:trPr>
        <w:tc>
          <w:tcPr>
            <w:tcW w:w="2310" w:type="dxa"/>
          </w:tcPr>
          <w:p w14:paraId="34C08653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OHIPdate</w:t>
            </w:r>
            <w:proofErr w:type="spellEnd"/>
          </w:p>
        </w:tc>
        <w:tc>
          <w:tcPr>
            <w:tcW w:w="2872" w:type="dxa"/>
          </w:tcPr>
          <w:p w14:paraId="58EDEB67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date OHIP sends the data used for the file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924" w:type="dxa"/>
          </w:tcPr>
          <w:p w14:paraId="3A6CB2AC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</w:tr>
      <w:tr w:rsidR="00E20E9F" w:rsidRPr="004E0693" w14:paraId="2DE68641" w14:textId="77777777" w:rsidTr="00132749">
        <w:trPr>
          <w:jc w:val="center"/>
        </w:trPr>
        <w:tc>
          <w:tcPr>
            <w:tcW w:w="2310" w:type="dxa"/>
          </w:tcPr>
          <w:p w14:paraId="20D6E180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SFAdate</w:t>
            </w:r>
            <w:proofErr w:type="spellEnd"/>
          </w:p>
        </w:tc>
        <w:tc>
          <w:tcPr>
            <w:tcW w:w="2872" w:type="dxa"/>
          </w:tcPr>
          <w:p w14:paraId="6E95A112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date </w:t>
            </w:r>
            <w:r w:rsidR="000B5E1A">
              <w:rPr>
                <w:rFonts w:ascii="Times New Roman" w:hAnsi="Times New Roman"/>
                <w:sz w:val="20"/>
                <w:szCs w:val="20"/>
              </w:rPr>
              <w:t>SFA</w:t>
            </w:r>
            <w:r w:rsidRPr="004E0693">
              <w:rPr>
                <w:rFonts w:ascii="Times New Roman" w:hAnsi="Times New Roman"/>
                <w:sz w:val="20"/>
                <w:szCs w:val="20"/>
              </w:rPr>
              <w:t xml:space="preserve"> sends the response file/data used for the file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924" w:type="dxa"/>
          </w:tcPr>
          <w:p w14:paraId="7D512ADE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</w:tr>
      <w:tr w:rsidR="00E20E9F" w:rsidRPr="004E0693" w14:paraId="605571BD" w14:textId="77777777" w:rsidTr="00132749">
        <w:trPr>
          <w:jc w:val="center"/>
        </w:trPr>
        <w:tc>
          <w:tcPr>
            <w:tcW w:w="2310" w:type="dxa"/>
          </w:tcPr>
          <w:p w14:paraId="7FB92BF9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BEIdate</w:t>
            </w:r>
            <w:proofErr w:type="spellEnd"/>
          </w:p>
        </w:tc>
        <w:tc>
          <w:tcPr>
            <w:tcW w:w="2872" w:type="dxa"/>
          </w:tcPr>
          <w:p w14:paraId="7DD8F0C8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date BEI generates the file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924" w:type="dxa"/>
          </w:tcPr>
          <w:p w14:paraId="069A1648" w14:textId="77777777" w:rsidR="00132749" w:rsidRPr="004E0693" w:rsidRDefault="00132749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</w:tr>
      <w:tr w:rsidR="00C10A0B" w:rsidRPr="004E0693" w14:paraId="352D5F40" w14:textId="77777777" w:rsidTr="00132749">
        <w:trPr>
          <w:jc w:val="center"/>
        </w:trPr>
        <w:tc>
          <w:tcPr>
            <w:tcW w:w="2310" w:type="dxa"/>
          </w:tcPr>
          <w:p w14:paraId="48F95898" w14:textId="77777777" w:rsidR="00C10A0B" w:rsidRPr="004E0693" w:rsidRDefault="00C10A0B" w:rsidP="000443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NYEISdate</w:t>
            </w:r>
            <w:proofErr w:type="spellEnd"/>
          </w:p>
        </w:tc>
        <w:tc>
          <w:tcPr>
            <w:tcW w:w="2872" w:type="dxa"/>
          </w:tcPr>
          <w:p w14:paraId="20C89F81" w14:textId="77777777" w:rsidR="00C10A0B" w:rsidRPr="004E0693" w:rsidRDefault="00C10A0B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date NYEIS refreshes the data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924" w:type="dxa"/>
          </w:tcPr>
          <w:p w14:paraId="4B9BDB00" w14:textId="77777777" w:rsidR="00C10A0B" w:rsidRPr="004E0693" w:rsidRDefault="00C10A0B" w:rsidP="0004432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</w:tr>
    </w:tbl>
    <w:p w14:paraId="28ABE255" w14:textId="77777777" w:rsidR="00044328" w:rsidRPr="004E0693" w:rsidRDefault="00044328" w:rsidP="00044328">
      <w:pPr>
        <w:rPr>
          <w:rFonts w:ascii="Times New Roman" w:hAnsi="Times New Roman"/>
          <w:sz w:val="20"/>
          <w:szCs w:val="20"/>
        </w:rPr>
      </w:pPr>
    </w:p>
    <w:p w14:paraId="6516A6AD" w14:textId="77777777" w:rsidR="002F3809" w:rsidRPr="004E0693" w:rsidRDefault="002F3809" w:rsidP="00044328">
      <w:pPr>
        <w:rPr>
          <w:rFonts w:ascii="Times New Roman" w:hAnsi="Times New Roman"/>
          <w:sz w:val="20"/>
          <w:szCs w:val="20"/>
        </w:rPr>
      </w:pPr>
    </w:p>
    <w:p w14:paraId="310525D9" w14:textId="77777777" w:rsidR="007828D5" w:rsidRPr="004E0693" w:rsidRDefault="007828D5">
      <w:pPr>
        <w:rPr>
          <w:rFonts w:ascii="Times New Roman" w:hAnsi="Times New Roman"/>
          <w:sz w:val="20"/>
          <w:szCs w:val="20"/>
        </w:rPr>
      </w:pPr>
      <w:r w:rsidRPr="004E0693">
        <w:rPr>
          <w:rFonts w:ascii="Times New Roman" w:hAnsi="Times New Roman"/>
          <w:sz w:val="20"/>
          <w:szCs w:val="20"/>
        </w:rPr>
        <w:br w:type="page"/>
      </w:r>
    </w:p>
    <w:p w14:paraId="2D89B7FF" w14:textId="77777777" w:rsidR="002F3809" w:rsidRPr="004E0693" w:rsidRDefault="002F3809" w:rsidP="002F380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E0693">
        <w:rPr>
          <w:rFonts w:ascii="Times New Roman" w:hAnsi="Times New Roman"/>
          <w:sz w:val="20"/>
          <w:szCs w:val="20"/>
        </w:rPr>
        <w:lastRenderedPageBreak/>
        <w:t>A text file with Medicaid eligibility information from OHIP</w:t>
      </w:r>
      <w:r w:rsidR="00305709" w:rsidRPr="004E0693">
        <w:rPr>
          <w:rFonts w:ascii="Times New Roman" w:hAnsi="Times New Roman"/>
          <w:sz w:val="20"/>
          <w:szCs w:val="20"/>
        </w:rPr>
        <w:t>’s data</w:t>
      </w:r>
      <w:r w:rsidRPr="004E0693">
        <w:rPr>
          <w:rFonts w:ascii="Times New Roman" w:hAnsi="Times New Roman"/>
          <w:sz w:val="20"/>
          <w:szCs w:val="20"/>
        </w:rPr>
        <w:t xml:space="preserve"> for </w:t>
      </w:r>
      <w:r w:rsidR="000B5E1A">
        <w:rPr>
          <w:rFonts w:ascii="Times New Roman" w:hAnsi="Times New Roman"/>
          <w:sz w:val="20"/>
          <w:szCs w:val="20"/>
        </w:rPr>
        <w:t>SFA</w:t>
      </w:r>
      <w:r w:rsidRPr="004E0693">
        <w:rPr>
          <w:rFonts w:ascii="Times New Roman" w:hAnsi="Times New Roman"/>
          <w:sz w:val="20"/>
          <w:szCs w:val="20"/>
        </w:rPr>
        <w:t xml:space="preserve">. Same file format as the code 35 file for </w:t>
      </w:r>
      <w:r w:rsidR="000B5E1A">
        <w:rPr>
          <w:rFonts w:ascii="Times New Roman" w:hAnsi="Times New Roman"/>
          <w:sz w:val="20"/>
          <w:szCs w:val="20"/>
        </w:rPr>
        <w:t>SFA</w:t>
      </w:r>
      <w:r w:rsidR="0096638D" w:rsidRPr="004E0693">
        <w:rPr>
          <w:rFonts w:ascii="Times New Roman" w:hAnsi="Times New Roman"/>
          <w:sz w:val="20"/>
          <w:szCs w:val="20"/>
        </w:rPr>
        <w:t xml:space="preserve"> with the following fields</w:t>
      </w:r>
      <w:r w:rsidRPr="004E0693">
        <w:rPr>
          <w:rFonts w:ascii="Times New Roman" w:hAnsi="Times New Roman"/>
          <w:sz w:val="20"/>
          <w:szCs w:val="20"/>
        </w:rPr>
        <w:t>.</w:t>
      </w:r>
    </w:p>
    <w:p w14:paraId="17647407" w14:textId="77777777" w:rsidR="00132749" w:rsidRPr="004E0693" w:rsidRDefault="00132749" w:rsidP="00132749">
      <w:pPr>
        <w:pStyle w:val="ListParagraph"/>
        <w:ind w:left="36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872"/>
        <w:gridCol w:w="1924"/>
      </w:tblGrid>
      <w:tr w:rsidR="00E20E9F" w:rsidRPr="004E0693" w14:paraId="2F20F0CE" w14:textId="77777777" w:rsidTr="00132749">
        <w:trPr>
          <w:tblHeader/>
          <w:jc w:val="center"/>
        </w:trPr>
        <w:tc>
          <w:tcPr>
            <w:tcW w:w="2310" w:type="dxa"/>
          </w:tcPr>
          <w:p w14:paraId="03C3E17A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Field Name</w:t>
            </w:r>
          </w:p>
        </w:tc>
        <w:tc>
          <w:tcPr>
            <w:tcW w:w="2872" w:type="dxa"/>
          </w:tcPr>
          <w:p w14:paraId="0CADA9E4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Field Description</w:t>
            </w:r>
          </w:p>
        </w:tc>
        <w:tc>
          <w:tcPr>
            <w:tcW w:w="1924" w:type="dxa"/>
          </w:tcPr>
          <w:p w14:paraId="7D5B3583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Send to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</w:tr>
      <w:tr w:rsidR="00E20E9F" w:rsidRPr="004E0693" w14:paraId="7A6315D5" w14:textId="77777777" w:rsidTr="00132749">
        <w:trPr>
          <w:tblHeader/>
          <w:jc w:val="center"/>
        </w:trPr>
        <w:tc>
          <w:tcPr>
            <w:tcW w:w="2310" w:type="dxa"/>
          </w:tcPr>
          <w:p w14:paraId="1DC2DF63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CIN</w:t>
            </w:r>
          </w:p>
        </w:tc>
        <w:tc>
          <w:tcPr>
            <w:tcW w:w="2872" w:type="dxa"/>
          </w:tcPr>
          <w:p w14:paraId="5800968E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Child Medicaid ID</w:t>
            </w:r>
          </w:p>
        </w:tc>
        <w:tc>
          <w:tcPr>
            <w:tcW w:w="1924" w:type="dxa"/>
          </w:tcPr>
          <w:p w14:paraId="299CAB44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</w:tr>
      <w:tr w:rsidR="00E20E9F" w:rsidRPr="004E0693" w14:paraId="0EE94E07" w14:textId="77777777" w:rsidTr="00132749">
        <w:trPr>
          <w:jc w:val="center"/>
        </w:trPr>
        <w:tc>
          <w:tcPr>
            <w:tcW w:w="2310" w:type="dxa"/>
          </w:tcPr>
          <w:p w14:paraId="46498D2E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Child_system_ID</w:t>
            </w:r>
            <w:proofErr w:type="spellEnd"/>
          </w:p>
        </w:tc>
        <w:tc>
          <w:tcPr>
            <w:tcW w:w="2872" w:type="dxa"/>
          </w:tcPr>
          <w:p w14:paraId="0EBA00D8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Child’s NYEIS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concernrole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>/system ID</w:t>
            </w:r>
          </w:p>
        </w:tc>
        <w:tc>
          <w:tcPr>
            <w:tcW w:w="1924" w:type="dxa"/>
          </w:tcPr>
          <w:p w14:paraId="10BF1DDC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</w:tr>
      <w:tr w:rsidR="00E20E9F" w:rsidRPr="004E0693" w14:paraId="4B6CD82B" w14:textId="77777777" w:rsidTr="00132749">
        <w:trPr>
          <w:jc w:val="center"/>
        </w:trPr>
        <w:tc>
          <w:tcPr>
            <w:tcW w:w="2310" w:type="dxa"/>
          </w:tcPr>
          <w:p w14:paraId="27631280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Child_ref_ID</w:t>
            </w:r>
            <w:proofErr w:type="spellEnd"/>
          </w:p>
        </w:tc>
        <w:tc>
          <w:tcPr>
            <w:tcW w:w="2872" w:type="dxa"/>
          </w:tcPr>
          <w:p w14:paraId="1EC97592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Child’s NYEIS reference ID searchable online</w:t>
            </w:r>
          </w:p>
        </w:tc>
        <w:tc>
          <w:tcPr>
            <w:tcW w:w="1924" w:type="dxa"/>
          </w:tcPr>
          <w:p w14:paraId="31B016F1" w14:textId="77777777" w:rsidR="00132749" w:rsidRPr="004E0693" w:rsidRDefault="00132749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</w:tr>
      <w:tr w:rsidR="00E20E9F" w:rsidRPr="004E0693" w14:paraId="307BC76E" w14:textId="77777777" w:rsidTr="00132749">
        <w:trPr>
          <w:jc w:val="center"/>
        </w:trPr>
        <w:tc>
          <w:tcPr>
            <w:tcW w:w="2310" w:type="dxa"/>
          </w:tcPr>
          <w:p w14:paraId="29ADC170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Elig_from_date</w:t>
            </w:r>
            <w:proofErr w:type="spellEnd"/>
          </w:p>
        </w:tc>
        <w:tc>
          <w:tcPr>
            <w:tcW w:w="2872" w:type="dxa"/>
          </w:tcPr>
          <w:p w14:paraId="09E2BB09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Child’s Medicaid eligible start date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924" w:type="dxa"/>
          </w:tcPr>
          <w:p w14:paraId="5A2DF779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E20E9F" w:rsidRPr="004E0693" w14:paraId="1ADB632A" w14:textId="77777777" w:rsidTr="00132749">
        <w:trPr>
          <w:jc w:val="center"/>
        </w:trPr>
        <w:tc>
          <w:tcPr>
            <w:tcW w:w="2310" w:type="dxa"/>
          </w:tcPr>
          <w:p w14:paraId="179EA513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Elig_to_date</w:t>
            </w:r>
            <w:proofErr w:type="spellEnd"/>
          </w:p>
        </w:tc>
        <w:tc>
          <w:tcPr>
            <w:tcW w:w="2872" w:type="dxa"/>
          </w:tcPr>
          <w:p w14:paraId="3C2F82C6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Child’s Medicaid eligible end date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924" w:type="dxa"/>
          </w:tcPr>
          <w:p w14:paraId="05B8BA9A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</w:tr>
      <w:tr w:rsidR="00E20E9F" w:rsidRPr="004E0693" w14:paraId="2F9301B6" w14:textId="77777777" w:rsidTr="00132749">
        <w:trPr>
          <w:jc w:val="center"/>
        </w:trPr>
        <w:tc>
          <w:tcPr>
            <w:tcW w:w="2310" w:type="dxa"/>
          </w:tcPr>
          <w:p w14:paraId="6D780517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OHIPdate</w:t>
            </w:r>
            <w:proofErr w:type="spellEnd"/>
          </w:p>
        </w:tc>
        <w:tc>
          <w:tcPr>
            <w:tcW w:w="2872" w:type="dxa"/>
          </w:tcPr>
          <w:p w14:paraId="30684475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The date OHIP sends the data used for the file</w:t>
            </w:r>
          </w:p>
        </w:tc>
        <w:tc>
          <w:tcPr>
            <w:tcW w:w="1924" w:type="dxa"/>
          </w:tcPr>
          <w:p w14:paraId="2B171525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</w:tr>
      <w:tr w:rsidR="00E20E9F" w:rsidRPr="004E0693" w14:paraId="379015F9" w14:textId="77777777" w:rsidTr="00132749">
        <w:trPr>
          <w:jc w:val="center"/>
        </w:trPr>
        <w:tc>
          <w:tcPr>
            <w:tcW w:w="2310" w:type="dxa"/>
          </w:tcPr>
          <w:p w14:paraId="35B571B8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BEIdate</w:t>
            </w:r>
            <w:proofErr w:type="spellEnd"/>
          </w:p>
        </w:tc>
        <w:tc>
          <w:tcPr>
            <w:tcW w:w="2872" w:type="dxa"/>
          </w:tcPr>
          <w:p w14:paraId="0CD86814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The date BEI generates the file</w:t>
            </w:r>
          </w:p>
        </w:tc>
        <w:tc>
          <w:tcPr>
            <w:tcW w:w="1924" w:type="dxa"/>
          </w:tcPr>
          <w:p w14:paraId="651D7EA3" w14:textId="77777777" w:rsidR="00132749" w:rsidRPr="004E0693" w:rsidRDefault="00132749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</w:tr>
      <w:tr w:rsidR="00E20E9F" w:rsidRPr="004E0693" w14:paraId="7FB3B609" w14:textId="77777777" w:rsidTr="00132749">
        <w:trPr>
          <w:jc w:val="center"/>
        </w:trPr>
        <w:tc>
          <w:tcPr>
            <w:tcW w:w="2310" w:type="dxa"/>
          </w:tcPr>
          <w:p w14:paraId="2DA7B45F" w14:textId="77777777" w:rsidR="005777F6" w:rsidRPr="004E0693" w:rsidRDefault="005777F6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First</w:t>
            </w:r>
          </w:p>
        </w:tc>
        <w:tc>
          <w:tcPr>
            <w:tcW w:w="2872" w:type="dxa"/>
          </w:tcPr>
          <w:p w14:paraId="15BF5BDC" w14:textId="77777777" w:rsidR="005777F6" w:rsidRPr="004E0693" w:rsidRDefault="005777F6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First name from NYEIS</w:t>
            </w:r>
          </w:p>
        </w:tc>
        <w:tc>
          <w:tcPr>
            <w:tcW w:w="1924" w:type="dxa"/>
          </w:tcPr>
          <w:p w14:paraId="6933B500" w14:textId="77777777" w:rsidR="005777F6" w:rsidRPr="004E0693" w:rsidRDefault="005777F6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E20E9F" w:rsidRPr="004E0693" w14:paraId="67FA060F" w14:textId="77777777" w:rsidTr="00132749">
        <w:trPr>
          <w:jc w:val="center"/>
        </w:trPr>
        <w:tc>
          <w:tcPr>
            <w:tcW w:w="2310" w:type="dxa"/>
          </w:tcPr>
          <w:p w14:paraId="2C5B6CD5" w14:textId="77777777" w:rsidR="005777F6" w:rsidRPr="004E0693" w:rsidRDefault="005777F6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Last</w:t>
            </w:r>
          </w:p>
        </w:tc>
        <w:tc>
          <w:tcPr>
            <w:tcW w:w="2872" w:type="dxa"/>
          </w:tcPr>
          <w:p w14:paraId="4A6B0111" w14:textId="77777777" w:rsidR="005777F6" w:rsidRPr="004E0693" w:rsidRDefault="005777F6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Last name from NYEIS</w:t>
            </w:r>
          </w:p>
        </w:tc>
        <w:tc>
          <w:tcPr>
            <w:tcW w:w="1924" w:type="dxa"/>
          </w:tcPr>
          <w:p w14:paraId="0614D347" w14:textId="77777777" w:rsidR="005777F6" w:rsidRPr="004E0693" w:rsidRDefault="005777F6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E20E9F" w:rsidRPr="004E0693" w14:paraId="2D350647" w14:textId="77777777" w:rsidTr="00132749">
        <w:trPr>
          <w:jc w:val="center"/>
        </w:trPr>
        <w:tc>
          <w:tcPr>
            <w:tcW w:w="2310" w:type="dxa"/>
          </w:tcPr>
          <w:p w14:paraId="7DC76149" w14:textId="77777777" w:rsidR="005777F6" w:rsidRPr="004E0693" w:rsidRDefault="005777F6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2872" w:type="dxa"/>
          </w:tcPr>
          <w:p w14:paraId="64EC26AD" w14:textId="77777777" w:rsidR="005777F6" w:rsidRPr="004E0693" w:rsidRDefault="005777F6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Gender from NYEIS</w:t>
            </w:r>
          </w:p>
        </w:tc>
        <w:tc>
          <w:tcPr>
            <w:tcW w:w="1924" w:type="dxa"/>
          </w:tcPr>
          <w:p w14:paraId="5294B01C" w14:textId="77777777" w:rsidR="005777F6" w:rsidRPr="004E0693" w:rsidRDefault="005777F6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5777F6" w:rsidRPr="004E0693" w14:paraId="2FEE83B3" w14:textId="77777777" w:rsidTr="00132749">
        <w:trPr>
          <w:jc w:val="center"/>
        </w:trPr>
        <w:tc>
          <w:tcPr>
            <w:tcW w:w="2310" w:type="dxa"/>
          </w:tcPr>
          <w:p w14:paraId="663E9F0B" w14:textId="77777777" w:rsidR="005777F6" w:rsidRPr="004E0693" w:rsidRDefault="005777F6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DOB</w:t>
            </w:r>
          </w:p>
        </w:tc>
        <w:tc>
          <w:tcPr>
            <w:tcW w:w="2872" w:type="dxa"/>
          </w:tcPr>
          <w:p w14:paraId="0B684D41" w14:textId="77777777" w:rsidR="005777F6" w:rsidRPr="004E0693" w:rsidRDefault="005777F6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DOB from NYEIS</w:t>
            </w:r>
          </w:p>
        </w:tc>
        <w:tc>
          <w:tcPr>
            <w:tcW w:w="1924" w:type="dxa"/>
          </w:tcPr>
          <w:p w14:paraId="3B686B70" w14:textId="77777777" w:rsidR="005777F6" w:rsidRPr="004E0693" w:rsidRDefault="005777F6" w:rsidP="002F3809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</w:tbl>
    <w:p w14:paraId="6C3F45F6" w14:textId="77777777" w:rsidR="002F3809" w:rsidRPr="004E0693" w:rsidRDefault="002F3809" w:rsidP="00044328">
      <w:pPr>
        <w:rPr>
          <w:rFonts w:ascii="Times New Roman" w:hAnsi="Times New Roman"/>
          <w:sz w:val="20"/>
          <w:szCs w:val="20"/>
        </w:rPr>
      </w:pPr>
    </w:p>
    <w:p w14:paraId="526BE9B3" w14:textId="77777777" w:rsidR="00D97603" w:rsidRPr="004E0693" w:rsidRDefault="00D97603" w:rsidP="00044328">
      <w:pPr>
        <w:rPr>
          <w:rFonts w:ascii="Times New Roman" w:hAnsi="Times New Roman"/>
          <w:sz w:val="20"/>
          <w:szCs w:val="20"/>
        </w:rPr>
      </w:pPr>
    </w:p>
    <w:p w14:paraId="10F15145" w14:textId="77777777" w:rsidR="007828D5" w:rsidRPr="004E0693" w:rsidRDefault="007828D5">
      <w:pPr>
        <w:rPr>
          <w:rFonts w:ascii="Times New Roman" w:hAnsi="Times New Roman"/>
          <w:sz w:val="20"/>
          <w:szCs w:val="20"/>
        </w:rPr>
      </w:pPr>
      <w:r w:rsidRPr="004E0693">
        <w:rPr>
          <w:rFonts w:ascii="Times New Roman" w:hAnsi="Times New Roman"/>
          <w:sz w:val="20"/>
          <w:szCs w:val="20"/>
        </w:rPr>
        <w:br w:type="page"/>
      </w:r>
    </w:p>
    <w:p w14:paraId="14C7845C" w14:textId="77777777" w:rsidR="00D97603" w:rsidRPr="004E0693" w:rsidRDefault="00D97603" w:rsidP="0068398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E0693">
        <w:rPr>
          <w:rFonts w:ascii="Times New Roman" w:hAnsi="Times New Roman"/>
          <w:sz w:val="20"/>
          <w:szCs w:val="20"/>
        </w:rPr>
        <w:t xml:space="preserve">A text file </w:t>
      </w:r>
      <w:r w:rsidR="007828D5" w:rsidRPr="004E0693">
        <w:rPr>
          <w:rFonts w:ascii="Times New Roman" w:hAnsi="Times New Roman"/>
          <w:sz w:val="20"/>
          <w:szCs w:val="20"/>
        </w:rPr>
        <w:t xml:space="preserve">for code 35 only </w:t>
      </w:r>
      <w:r w:rsidRPr="004E0693">
        <w:rPr>
          <w:rFonts w:ascii="Times New Roman" w:hAnsi="Times New Roman"/>
          <w:sz w:val="20"/>
          <w:szCs w:val="20"/>
        </w:rPr>
        <w:t>with c</w:t>
      </w:r>
      <w:r w:rsidR="007828D5" w:rsidRPr="004E0693">
        <w:rPr>
          <w:rFonts w:ascii="Times New Roman" w:hAnsi="Times New Roman"/>
          <w:sz w:val="20"/>
          <w:szCs w:val="20"/>
        </w:rPr>
        <w:t>omplete c</w:t>
      </w:r>
      <w:r w:rsidRPr="004E0693">
        <w:rPr>
          <w:rFonts w:ascii="Times New Roman" w:hAnsi="Times New Roman"/>
          <w:sz w:val="20"/>
          <w:szCs w:val="20"/>
        </w:rPr>
        <w:t xml:space="preserve">onflict time frames between “eligible” </w:t>
      </w:r>
      <w:r w:rsidR="000837EB" w:rsidRPr="004E0693">
        <w:rPr>
          <w:rFonts w:ascii="Times New Roman" w:hAnsi="Times New Roman"/>
          <w:sz w:val="20"/>
          <w:szCs w:val="20"/>
        </w:rPr>
        <w:t xml:space="preserve">SA and any </w:t>
      </w:r>
      <w:proofErr w:type="spellStart"/>
      <w:r w:rsidR="000837EB" w:rsidRPr="004E0693">
        <w:rPr>
          <w:rFonts w:ascii="Times New Roman" w:hAnsi="Times New Roman"/>
          <w:sz w:val="20"/>
          <w:szCs w:val="20"/>
        </w:rPr>
        <w:t>e</w:t>
      </w:r>
      <w:r w:rsidRPr="004E0693">
        <w:rPr>
          <w:rFonts w:ascii="Times New Roman" w:hAnsi="Times New Roman"/>
          <w:sz w:val="20"/>
          <w:szCs w:val="20"/>
        </w:rPr>
        <w:t>Med</w:t>
      </w:r>
      <w:r w:rsidR="000837EB" w:rsidRPr="004E0693">
        <w:rPr>
          <w:rFonts w:ascii="Times New Roman" w:hAnsi="Times New Roman"/>
          <w:sz w:val="20"/>
          <w:szCs w:val="20"/>
        </w:rPr>
        <w:t>NY</w:t>
      </w:r>
      <w:proofErr w:type="spellEnd"/>
      <w:r w:rsidR="000837EB" w:rsidRPr="004E0693">
        <w:rPr>
          <w:rFonts w:ascii="Times New Roman" w:hAnsi="Times New Roman"/>
          <w:sz w:val="20"/>
          <w:szCs w:val="20"/>
        </w:rPr>
        <w:t xml:space="preserve"> </w:t>
      </w:r>
      <w:r w:rsidR="00B007F9" w:rsidRPr="004E0693">
        <w:rPr>
          <w:rFonts w:ascii="Times New Roman" w:hAnsi="Times New Roman"/>
          <w:sz w:val="20"/>
          <w:szCs w:val="20"/>
        </w:rPr>
        <w:t>code 35</w:t>
      </w:r>
      <w:r w:rsidR="000837EB" w:rsidRPr="004E0693">
        <w:rPr>
          <w:rFonts w:ascii="Times New Roman" w:hAnsi="Times New Roman"/>
          <w:sz w:val="20"/>
          <w:szCs w:val="20"/>
        </w:rPr>
        <w:t xml:space="preserve"> from different provider</w:t>
      </w:r>
      <w:r w:rsidR="000161CA" w:rsidRPr="004E0693">
        <w:rPr>
          <w:rFonts w:ascii="Times New Roman" w:hAnsi="Times New Roman"/>
          <w:sz w:val="20"/>
          <w:szCs w:val="20"/>
        </w:rPr>
        <w:t xml:space="preserve"> Medicaid number</w:t>
      </w:r>
      <w:r w:rsidR="000837EB" w:rsidRPr="004E0693">
        <w:rPr>
          <w:rFonts w:ascii="Times New Roman" w:hAnsi="Times New Roman"/>
          <w:sz w:val="20"/>
          <w:szCs w:val="20"/>
        </w:rPr>
        <w:t>s for</w:t>
      </w:r>
      <w:r w:rsidRPr="004E0693">
        <w:rPr>
          <w:rFonts w:ascii="Times New Roman" w:hAnsi="Times New Roman"/>
          <w:sz w:val="20"/>
          <w:szCs w:val="20"/>
        </w:rPr>
        <w:t xml:space="preserve"> </w:t>
      </w:r>
      <w:r w:rsidR="000B5E1A">
        <w:rPr>
          <w:rFonts w:ascii="Times New Roman" w:hAnsi="Times New Roman"/>
          <w:sz w:val="20"/>
          <w:szCs w:val="20"/>
        </w:rPr>
        <w:t>SFA</w:t>
      </w:r>
      <w:r w:rsidR="000837EB" w:rsidRPr="004E0693">
        <w:rPr>
          <w:rFonts w:ascii="Times New Roman" w:hAnsi="Times New Roman"/>
          <w:sz w:val="20"/>
          <w:szCs w:val="20"/>
        </w:rPr>
        <w:t xml:space="preserve"> to generate reports for municipalities</w:t>
      </w:r>
      <w:r w:rsidR="00C16828" w:rsidRPr="004E0693">
        <w:rPr>
          <w:rFonts w:ascii="Times New Roman" w:hAnsi="Times New Roman"/>
          <w:sz w:val="20"/>
          <w:szCs w:val="20"/>
        </w:rPr>
        <w:t>’ review</w:t>
      </w:r>
      <w:r w:rsidR="000837EB" w:rsidRPr="004E0693">
        <w:rPr>
          <w:rFonts w:ascii="Times New Roman" w:hAnsi="Times New Roman"/>
          <w:sz w:val="20"/>
          <w:szCs w:val="20"/>
        </w:rPr>
        <w:t xml:space="preserve"> (from Section </w:t>
      </w:r>
      <w:r w:rsidR="002F4A96" w:rsidRPr="004E0693">
        <w:rPr>
          <w:rFonts w:ascii="Times New Roman" w:hAnsi="Times New Roman"/>
          <w:sz w:val="20"/>
          <w:szCs w:val="20"/>
        </w:rPr>
        <w:t>5</w:t>
      </w:r>
      <w:r w:rsidR="000837EB" w:rsidRPr="004E0693">
        <w:rPr>
          <w:rFonts w:ascii="Times New Roman" w:hAnsi="Times New Roman"/>
          <w:sz w:val="20"/>
          <w:szCs w:val="20"/>
        </w:rPr>
        <w:t>)</w:t>
      </w:r>
      <w:r w:rsidRPr="004E0693">
        <w:rPr>
          <w:rFonts w:ascii="Times New Roman" w:hAnsi="Times New Roman"/>
          <w:sz w:val="20"/>
          <w:szCs w:val="20"/>
        </w:rPr>
        <w:t xml:space="preserve">. </w:t>
      </w:r>
    </w:p>
    <w:tbl>
      <w:tblPr>
        <w:tblStyle w:val="TableGrid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165"/>
        <w:gridCol w:w="2430"/>
        <w:gridCol w:w="2975"/>
        <w:gridCol w:w="1525"/>
      </w:tblGrid>
      <w:tr w:rsidR="008E5107" w:rsidRPr="004E0693" w14:paraId="48C8691F" w14:textId="77777777" w:rsidTr="007166CB">
        <w:trPr>
          <w:tblHeader/>
          <w:jc w:val="center"/>
        </w:trPr>
        <w:tc>
          <w:tcPr>
            <w:tcW w:w="900" w:type="dxa"/>
          </w:tcPr>
          <w:p w14:paraId="452D6B0E" w14:textId="77777777" w:rsidR="008E5107" w:rsidRPr="004E0693" w:rsidRDefault="008E5107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Order</w:t>
            </w:r>
          </w:p>
        </w:tc>
        <w:tc>
          <w:tcPr>
            <w:tcW w:w="1165" w:type="dxa"/>
          </w:tcPr>
          <w:p w14:paraId="7A70C350" w14:textId="77777777" w:rsidR="008E5107" w:rsidRPr="004E0693" w:rsidRDefault="008E5107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Source </w:t>
            </w:r>
          </w:p>
        </w:tc>
        <w:tc>
          <w:tcPr>
            <w:tcW w:w="2430" w:type="dxa"/>
          </w:tcPr>
          <w:p w14:paraId="5301BBFD" w14:textId="77777777" w:rsidR="008E5107" w:rsidRPr="004E0693" w:rsidRDefault="008E5107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Field Name</w:t>
            </w:r>
          </w:p>
        </w:tc>
        <w:tc>
          <w:tcPr>
            <w:tcW w:w="2975" w:type="dxa"/>
          </w:tcPr>
          <w:p w14:paraId="0495B05B" w14:textId="77777777" w:rsidR="008E5107" w:rsidRPr="004E0693" w:rsidRDefault="008E5107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Field Description</w:t>
            </w:r>
          </w:p>
        </w:tc>
        <w:tc>
          <w:tcPr>
            <w:tcW w:w="1525" w:type="dxa"/>
          </w:tcPr>
          <w:p w14:paraId="7D9B458F" w14:textId="77777777" w:rsidR="008E5107" w:rsidRPr="004E0693" w:rsidRDefault="008E5107" w:rsidP="0068398B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Send to County</w:t>
            </w:r>
          </w:p>
        </w:tc>
      </w:tr>
      <w:tr w:rsidR="008E5107" w:rsidRPr="004E0693" w14:paraId="2ED22271" w14:textId="77777777" w:rsidTr="007166CB">
        <w:trPr>
          <w:jc w:val="center"/>
        </w:trPr>
        <w:tc>
          <w:tcPr>
            <w:tcW w:w="900" w:type="dxa"/>
          </w:tcPr>
          <w:p w14:paraId="4B75B2F0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7D5E7182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2B357DA4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NYEIS_child_ref_ID</w:t>
            </w:r>
            <w:proofErr w:type="spellEnd"/>
          </w:p>
        </w:tc>
        <w:tc>
          <w:tcPr>
            <w:tcW w:w="2975" w:type="dxa"/>
          </w:tcPr>
          <w:p w14:paraId="3E21C855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Child’s NYEIS reference ID searchable online</w:t>
            </w:r>
          </w:p>
        </w:tc>
        <w:tc>
          <w:tcPr>
            <w:tcW w:w="1525" w:type="dxa"/>
          </w:tcPr>
          <w:p w14:paraId="310F30DC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8E5107" w:rsidRPr="004E0693" w14:paraId="2A3A039A" w14:textId="77777777" w:rsidTr="007166CB">
        <w:trPr>
          <w:jc w:val="center"/>
        </w:trPr>
        <w:tc>
          <w:tcPr>
            <w:tcW w:w="900" w:type="dxa"/>
          </w:tcPr>
          <w:p w14:paraId="4E801D92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23FB3FAF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78C6E7A6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First</w:t>
            </w:r>
          </w:p>
        </w:tc>
        <w:tc>
          <w:tcPr>
            <w:tcW w:w="2975" w:type="dxa"/>
          </w:tcPr>
          <w:p w14:paraId="01B1CBA9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First name from NYEIS</w:t>
            </w:r>
          </w:p>
        </w:tc>
        <w:tc>
          <w:tcPr>
            <w:tcW w:w="1525" w:type="dxa"/>
          </w:tcPr>
          <w:p w14:paraId="1CDECBB8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8E5107" w:rsidRPr="004E0693" w14:paraId="50E86217" w14:textId="77777777" w:rsidTr="007166CB">
        <w:trPr>
          <w:jc w:val="center"/>
        </w:trPr>
        <w:tc>
          <w:tcPr>
            <w:tcW w:w="900" w:type="dxa"/>
          </w:tcPr>
          <w:p w14:paraId="0EA8E671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009D3913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2AA32DF9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Last</w:t>
            </w:r>
          </w:p>
        </w:tc>
        <w:tc>
          <w:tcPr>
            <w:tcW w:w="2975" w:type="dxa"/>
          </w:tcPr>
          <w:p w14:paraId="51277968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Last name from NYEIS</w:t>
            </w:r>
          </w:p>
        </w:tc>
        <w:tc>
          <w:tcPr>
            <w:tcW w:w="1525" w:type="dxa"/>
          </w:tcPr>
          <w:p w14:paraId="726968DA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8E5107" w:rsidRPr="004E0693" w14:paraId="232C29AD" w14:textId="77777777" w:rsidTr="007166CB">
        <w:trPr>
          <w:jc w:val="center"/>
        </w:trPr>
        <w:tc>
          <w:tcPr>
            <w:tcW w:w="900" w:type="dxa"/>
          </w:tcPr>
          <w:p w14:paraId="7E07DF99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0F19E938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7014CDE7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cin</w:t>
            </w:r>
            <w:proofErr w:type="spellEnd"/>
          </w:p>
        </w:tc>
        <w:tc>
          <w:tcPr>
            <w:tcW w:w="2975" w:type="dxa"/>
          </w:tcPr>
          <w:p w14:paraId="692BF879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Medicaid recipient ID</w:t>
            </w:r>
          </w:p>
        </w:tc>
        <w:tc>
          <w:tcPr>
            <w:tcW w:w="1525" w:type="dxa"/>
          </w:tcPr>
          <w:p w14:paraId="56E826FA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8E5107" w:rsidRPr="004E0693" w14:paraId="3AC2AD75" w14:textId="77777777" w:rsidTr="007166CB">
        <w:trPr>
          <w:trHeight w:val="458"/>
          <w:jc w:val="center"/>
        </w:trPr>
        <w:tc>
          <w:tcPr>
            <w:tcW w:w="900" w:type="dxa"/>
          </w:tcPr>
          <w:p w14:paraId="7047980E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05A1327F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NYEIS;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141AEAB6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Overlap_from_dt</w:t>
            </w:r>
            <w:proofErr w:type="spellEnd"/>
          </w:p>
        </w:tc>
        <w:tc>
          <w:tcPr>
            <w:tcW w:w="2975" w:type="dxa"/>
          </w:tcPr>
          <w:p w14:paraId="67AB00E9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start date of the complete overlap between the code 35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and NYEIS “eligible” SA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</w:tcPr>
          <w:p w14:paraId="264EDEB6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</w:tr>
      <w:tr w:rsidR="008E5107" w:rsidRPr="004E0693" w14:paraId="0676FAAB" w14:textId="77777777" w:rsidTr="007166CB">
        <w:trPr>
          <w:jc w:val="center"/>
        </w:trPr>
        <w:tc>
          <w:tcPr>
            <w:tcW w:w="900" w:type="dxa"/>
          </w:tcPr>
          <w:p w14:paraId="598523F7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63C198FD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NYEIS;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15170F15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Overlap_to_dt</w:t>
            </w:r>
            <w:proofErr w:type="spellEnd"/>
          </w:p>
        </w:tc>
        <w:tc>
          <w:tcPr>
            <w:tcW w:w="2975" w:type="dxa"/>
          </w:tcPr>
          <w:p w14:paraId="30AA650F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end date of the complete overlap between the code 35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and NYEIS “eligible” SA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</w:tcPr>
          <w:p w14:paraId="13F3AE6B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</w:tr>
      <w:tr w:rsidR="008E5107" w:rsidRPr="004E0693" w14:paraId="24955429" w14:textId="77777777" w:rsidTr="007166CB">
        <w:trPr>
          <w:jc w:val="center"/>
        </w:trPr>
        <w:tc>
          <w:tcPr>
            <w:tcW w:w="900" w:type="dxa"/>
          </w:tcPr>
          <w:p w14:paraId="1D7B23A7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1813739E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3D4745D9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NYEIS_sa_providername</w:t>
            </w:r>
            <w:proofErr w:type="spellEnd"/>
          </w:p>
        </w:tc>
        <w:tc>
          <w:tcPr>
            <w:tcW w:w="2975" w:type="dxa"/>
          </w:tcPr>
          <w:p w14:paraId="724F5A50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Name of the billing provider on the SA </w:t>
            </w:r>
          </w:p>
        </w:tc>
        <w:tc>
          <w:tcPr>
            <w:tcW w:w="1525" w:type="dxa"/>
          </w:tcPr>
          <w:p w14:paraId="6948B003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</w:tr>
      <w:tr w:rsidR="008E5107" w:rsidRPr="004E0693" w14:paraId="5AAE2272" w14:textId="77777777" w:rsidTr="007166CB">
        <w:trPr>
          <w:jc w:val="center"/>
        </w:trPr>
        <w:tc>
          <w:tcPr>
            <w:tcW w:w="900" w:type="dxa"/>
          </w:tcPr>
          <w:p w14:paraId="0FCA600C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5" w:type="dxa"/>
          </w:tcPr>
          <w:p w14:paraId="61D353D8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NYEIS; </w:t>
            </w:r>
            <w:r w:rsidR="000B5E1A">
              <w:rPr>
                <w:rFonts w:ascii="Times New Roman" w:hAnsi="Times New Roman"/>
                <w:sz w:val="20"/>
                <w:szCs w:val="20"/>
              </w:rPr>
              <w:t>SFA</w:t>
            </w:r>
          </w:p>
        </w:tc>
        <w:tc>
          <w:tcPr>
            <w:tcW w:w="2430" w:type="dxa"/>
          </w:tcPr>
          <w:p w14:paraId="03447B1C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NYEIS_sa_prov_medicaidnumber</w:t>
            </w:r>
            <w:proofErr w:type="spellEnd"/>
          </w:p>
        </w:tc>
        <w:tc>
          <w:tcPr>
            <w:tcW w:w="2975" w:type="dxa"/>
          </w:tcPr>
          <w:p w14:paraId="75339B63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SA billing provider’s Medicaid number from </w:t>
            </w:r>
            <w:r w:rsidR="000B5E1A">
              <w:rPr>
                <w:rFonts w:ascii="Times New Roman" w:hAnsi="Times New Roman"/>
                <w:sz w:val="20"/>
                <w:szCs w:val="20"/>
              </w:rPr>
              <w:t>SFA</w:t>
            </w:r>
            <w:r w:rsidRPr="004E0693">
              <w:rPr>
                <w:rFonts w:ascii="Times New Roman" w:hAnsi="Times New Roman"/>
                <w:sz w:val="20"/>
                <w:szCs w:val="20"/>
              </w:rPr>
              <w:t>’s provider map table</w:t>
            </w:r>
          </w:p>
        </w:tc>
        <w:tc>
          <w:tcPr>
            <w:tcW w:w="1525" w:type="dxa"/>
          </w:tcPr>
          <w:p w14:paraId="57DD2A57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7166CB" w:rsidRPr="004E0693" w14:paraId="163D4A34" w14:textId="77777777" w:rsidTr="007166CB">
        <w:trPr>
          <w:jc w:val="center"/>
        </w:trPr>
        <w:tc>
          <w:tcPr>
            <w:tcW w:w="900" w:type="dxa"/>
          </w:tcPr>
          <w:p w14:paraId="656C5D42" w14:textId="77777777" w:rsidR="007166CB" w:rsidRPr="004E0693" w:rsidRDefault="007166CB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14:paraId="094291C2" w14:textId="77777777" w:rsidR="007166CB" w:rsidRPr="004E0693" w:rsidRDefault="007166CB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59DE7EB7" w14:textId="77777777" w:rsidR="007166CB" w:rsidRPr="004E0693" w:rsidRDefault="007166CB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emedny_prov_name</w:t>
            </w:r>
            <w:proofErr w:type="spellEnd"/>
          </w:p>
        </w:tc>
        <w:tc>
          <w:tcPr>
            <w:tcW w:w="2975" w:type="dxa"/>
          </w:tcPr>
          <w:p w14:paraId="47B01802" w14:textId="77777777" w:rsidR="007166CB" w:rsidRPr="004E0693" w:rsidRDefault="004E0693" w:rsidP="004B5B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Name </w:t>
            </w:r>
            <w:r w:rsidR="007166CB" w:rsidRPr="004E0693">
              <w:rPr>
                <w:rFonts w:ascii="Times New Roman" w:hAnsi="Times New Roman"/>
                <w:sz w:val="20"/>
                <w:szCs w:val="20"/>
              </w:rPr>
              <w:t xml:space="preserve">of the provider on the exception code in </w:t>
            </w:r>
            <w:proofErr w:type="spellStart"/>
            <w:r w:rsidR="007166CB"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1525" w:type="dxa"/>
          </w:tcPr>
          <w:p w14:paraId="4995E349" w14:textId="77777777" w:rsidR="007166CB" w:rsidRPr="004E0693" w:rsidRDefault="007166CB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8E5107" w:rsidRPr="004E0693" w14:paraId="1D45BC75" w14:textId="77777777" w:rsidTr="007166CB">
        <w:trPr>
          <w:jc w:val="center"/>
        </w:trPr>
        <w:tc>
          <w:tcPr>
            <w:tcW w:w="900" w:type="dxa"/>
          </w:tcPr>
          <w:p w14:paraId="485468D5" w14:textId="77777777" w:rsidR="008E5107" w:rsidRPr="004E0693" w:rsidRDefault="007166CB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14:paraId="69469934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54705A53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eMedNY_prov</w:t>
            </w:r>
            <w:proofErr w:type="spellEnd"/>
          </w:p>
        </w:tc>
        <w:tc>
          <w:tcPr>
            <w:tcW w:w="2975" w:type="dxa"/>
          </w:tcPr>
          <w:p w14:paraId="7545F459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Medicaid number of the provider on the exception code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1525" w:type="dxa"/>
          </w:tcPr>
          <w:p w14:paraId="17BBDE24" w14:textId="77777777" w:rsidR="008E5107" w:rsidRPr="004E0693" w:rsidRDefault="008E5107" w:rsidP="007D308C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8E5107" w:rsidRPr="004E0693" w14:paraId="63F6FFC9" w14:textId="77777777" w:rsidTr="007166CB">
        <w:trPr>
          <w:jc w:val="center"/>
        </w:trPr>
        <w:tc>
          <w:tcPr>
            <w:tcW w:w="900" w:type="dxa"/>
          </w:tcPr>
          <w:p w14:paraId="175BA2E2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5" w:type="dxa"/>
          </w:tcPr>
          <w:p w14:paraId="31846B6E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401A1EB2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Mbr_Exc_Cd</w:t>
            </w:r>
            <w:proofErr w:type="spellEnd"/>
          </w:p>
        </w:tc>
        <w:tc>
          <w:tcPr>
            <w:tcW w:w="2975" w:type="dxa"/>
          </w:tcPr>
          <w:p w14:paraId="4518744C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25" w:type="dxa"/>
          </w:tcPr>
          <w:p w14:paraId="56325516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8E5107" w:rsidRPr="004E0693" w14:paraId="18170876" w14:textId="77777777" w:rsidTr="007166CB">
        <w:trPr>
          <w:jc w:val="center"/>
        </w:trPr>
        <w:tc>
          <w:tcPr>
            <w:tcW w:w="900" w:type="dxa"/>
          </w:tcPr>
          <w:p w14:paraId="15BFB736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14:paraId="76E44963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2EE052B4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emedny_</w:t>
            </w:r>
            <w:r w:rsidR="006B0A68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trans_disc</w:t>
            </w:r>
            <w:proofErr w:type="spellEnd"/>
          </w:p>
        </w:tc>
        <w:tc>
          <w:tcPr>
            <w:tcW w:w="2975" w:type="dxa"/>
          </w:tcPr>
          <w:p w14:paraId="6ED1810E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transaction district name</w:t>
            </w:r>
          </w:p>
        </w:tc>
        <w:tc>
          <w:tcPr>
            <w:tcW w:w="1525" w:type="dxa"/>
          </w:tcPr>
          <w:p w14:paraId="7650E2BB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</w:tr>
      <w:tr w:rsidR="008E5107" w:rsidRPr="004E0693" w14:paraId="4129ADC3" w14:textId="77777777" w:rsidTr="007166CB">
        <w:trPr>
          <w:jc w:val="center"/>
        </w:trPr>
        <w:tc>
          <w:tcPr>
            <w:tcW w:w="900" w:type="dxa"/>
          </w:tcPr>
          <w:p w14:paraId="46AC5954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5CEBC9C6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5CA89E19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NYEIS_County_ID</w:t>
            </w:r>
            <w:proofErr w:type="spellEnd"/>
          </w:p>
        </w:tc>
        <w:tc>
          <w:tcPr>
            <w:tcW w:w="2975" w:type="dxa"/>
          </w:tcPr>
          <w:p w14:paraId="4BC617DF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 muni ID on SA</w:t>
            </w:r>
          </w:p>
        </w:tc>
        <w:tc>
          <w:tcPr>
            <w:tcW w:w="1525" w:type="dxa"/>
          </w:tcPr>
          <w:p w14:paraId="098EAA58" w14:textId="77777777" w:rsidR="008E5107" w:rsidRPr="004E0693" w:rsidRDefault="008E5107" w:rsidP="00731CA1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731CA1" w:rsidRPr="004E0693" w14:paraId="098A2187" w14:textId="77777777" w:rsidTr="007166CB">
        <w:trPr>
          <w:jc w:val="center"/>
        </w:trPr>
        <w:tc>
          <w:tcPr>
            <w:tcW w:w="900" w:type="dxa"/>
          </w:tcPr>
          <w:p w14:paraId="76FBE9BA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3942873F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484B4D55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NYEIS_county</w:t>
            </w:r>
            <w:proofErr w:type="spellEnd"/>
          </w:p>
        </w:tc>
        <w:tc>
          <w:tcPr>
            <w:tcW w:w="2975" w:type="dxa"/>
          </w:tcPr>
          <w:p w14:paraId="0BE2A0BB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 muni name on SA</w:t>
            </w:r>
          </w:p>
        </w:tc>
        <w:tc>
          <w:tcPr>
            <w:tcW w:w="1525" w:type="dxa"/>
          </w:tcPr>
          <w:p w14:paraId="103CDA29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731CA1" w:rsidRPr="004E0693" w14:paraId="58689524" w14:textId="77777777" w:rsidTr="007166CB">
        <w:trPr>
          <w:jc w:val="center"/>
        </w:trPr>
        <w:tc>
          <w:tcPr>
            <w:tcW w:w="900" w:type="dxa"/>
          </w:tcPr>
          <w:p w14:paraId="1334E83A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6FBDA4AD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5963761C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eMedNY_</w:t>
            </w:r>
            <w:r w:rsidR="006B0A68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trans_disc</w:t>
            </w:r>
            <w:r w:rsidRPr="004E0693">
              <w:rPr>
                <w:rFonts w:ascii="Times New Roman" w:hAnsi="Times New Roman"/>
                <w:sz w:val="20"/>
                <w:szCs w:val="20"/>
              </w:rPr>
              <w:t>_ID</w:t>
            </w:r>
            <w:proofErr w:type="spellEnd"/>
          </w:p>
        </w:tc>
        <w:tc>
          <w:tcPr>
            <w:tcW w:w="2975" w:type="dxa"/>
          </w:tcPr>
          <w:p w14:paraId="57B6F45A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transaction district ID</w:t>
            </w:r>
          </w:p>
        </w:tc>
        <w:tc>
          <w:tcPr>
            <w:tcW w:w="1525" w:type="dxa"/>
          </w:tcPr>
          <w:p w14:paraId="20C8F4EB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8E5107" w:rsidRPr="004E0693" w14:paraId="47A55869" w14:textId="77777777" w:rsidTr="007166CB">
        <w:tblPrEx>
          <w:jc w:val="left"/>
        </w:tblPrEx>
        <w:trPr>
          <w:trHeight w:val="458"/>
        </w:trPr>
        <w:tc>
          <w:tcPr>
            <w:tcW w:w="900" w:type="dxa"/>
          </w:tcPr>
          <w:p w14:paraId="3F2E61A4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  <w:hideMark/>
          </w:tcPr>
          <w:p w14:paraId="7164A911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  <w:hideMark/>
          </w:tcPr>
          <w:p w14:paraId="3DB6DEDF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Cd_from_dt</w:t>
            </w:r>
            <w:proofErr w:type="spellEnd"/>
          </w:p>
        </w:tc>
        <w:tc>
          <w:tcPr>
            <w:tcW w:w="2975" w:type="dxa"/>
            <w:hideMark/>
          </w:tcPr>
          <w:p w14:paraId="2B90E7DB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Start date of the code 35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  <w:hideMark/>
          </w:tcPr>
          <w:p w14:paraId="711B840A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8E5107" w:rsidRPr="004E0693" w14:paraId="2002C285" w14:textId="77777777" w:rsidTr="007166CB">
        <w:tblPrEx>
          <w:jc w:val="left"/>
        </w:tblPrEx>
        <w:tc>
          <w:tcPr>
            <w:tcW w:w="900" w:type="dxa"/>
          </w:tcPr>
          <w:p w14:paraId="2D3D99D3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  <w:hideMark/>
          </w:tcPr>
          <w:p w14:paraId="2F42F9C9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  <w:hideMark/>
          </w:tcPr>
          <w:p w14:paraId="37756E75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cd_to_dt</w:t>
            </w:r>
            <w:proofErr w:type="spellEnd"/>
          </w:p>
        </w:tc>
        <w:tc>
          <w:tcPr>
            <w:tcW w:w="2975" w:type="dxa"/>
            <w:hideMark/>
          </w:tcPr>
          <w:p w14:paraId="2F1B618F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End date of the code 35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  <w:hideMark/>
          </w:tcPr>
          <w:p w14:paraId="487A89BC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8E5107" w:rsidRPr="004E0693" w14:paraId="3401FCE7" w14:textId="77777777" w:rsidTr="007166CB">
        <w:trPr>
          <w:jc w:val="center"/>
        </w:trPr>
        <w:tc>
          <w:tcPr>
            <w:tcW w:w="900" w:type="dxa"/>
          </w:tcPr>
          <w:p w14:paraId="24ED3E43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3C7A50EE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3B7F83F7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Aud_Dt</w:t>
            </w:r>
            <w:proofErr w:type="spellEnd"/>
          </w:p>
        </w:tc>
        <w:tc>
          <w:tcPr>
            <w:tcW w:w="2975" w:type="dxa"/>
          </w:tcPr>
          <w:p w14:paraId="25F67BD7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Change date of the exception code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</w:tcPr>
          <w:p w14:paraId="7BF9AA2A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8E5107" w:rsidRPr="004E0693" w14:paraId="4126DC72" w14:textId="77777777" w:rsidTr="007166CB">
        <w:trPr>
          <w:jc w:val="center"/>
        </w:trPr>
        <w:tc>
          <w:tcPr>
            <w:tcW w:w="900" w:type="dxa"/>
          </w:tcPr>
          <w:p w14:paraId="4B4FF645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55A7926D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18A945E1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Aud_User_ID</w:t>
            </w:r>
            <w:proofErr w:type="spellEnd"/>
          </w:p>
        </w:tc>
        <w:tc>
          <w:tcPr>
            <w:tcW w:w="2975" w:type="dxa"/>
          </w:tcPr>
          <w:p w14:paraId="30EA79E4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User ID who submitted the exception code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1525" w:type="dxa"/>
          </w:tcPr>
          <w:p w14:paraId="2E52FFAA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8E5107" w:rsidRPr="004E0693" w14:paraId="6F363718" w14:textId="77777777" w:rsidTr="007166CB">
        <w:trPr>
          <w:jc w:val="center"/>
        </w:trPr>
        <w:tc>
          <w:tcPr>
            <w:tcW w:w="900" w:type="dxa"/>
          </w:tcPr>
          <w:p w14:paraId="0AE3EA64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64A3C429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79A93DD2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DOB</w:t>
            </w:r>
          </w:p>
        </w:tc>
        <w:tc>
          <w:tcPr>
            <w:tcW w:w="2975" w:type="dxa"/>
          </w:tcPr>
          <w:p w14:paraId="6CB594D3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DOB from NYEIS</w:t>
            </w:r>
          </w:p>
        </w:tc>
        <w:tc>
          <w:tcPr>
            <w:tcW w:w="1525" w:type="dxa"/>
          </w:tcPr>
          <w:p w14:paraId="0D1B6674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8E5107" w:rsidRPr="004E0693" w14:paraId="7C7A9970" w14:textId="77777777" w:rsidTr="007166CB">
        <w:trPr>
          <w:jc w:val="center"/>
        </w:trPr>
        <w:tc>
          <w:tcPr>
            <w:tcW w:w="900" w:type="dxa"/>
          </w:tcPr>
          <w:p w14:paraId="0DEC9473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4807B5A7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AD09225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OHIPdate</w:t>
            </w:r>
            <w:proofErr w:type="spellEnd"/>
          </w:p>
        </w:tc>
        <w:tc>
          <w:tcPr>
            <w:tcW w:w="2975" w:type="dxa"/>
          </w:tcPr>
          <w:p w14:paraId="5E838469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date OHIP sends the data used for the file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</w:tcPr>
          <w:p w14:paraId="767B8A6E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8E5107" w:rsidRPr="004E0693" w14:paraId="54A627FC" w14:textId="77777777" w:rsidTr="007166CB">
        <w:trPr>
          <w:jc w:val="center"/>
        </w:trPr>
        <w:tc>
          <w:tcPr>
            <w:tcW w:w="900" w:type="dxa"/>
          </w:tcPr>
          <w:p w14:paraId="065D6B15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48E1AED0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4FC4585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SFAdate</w:t>
            </w:r>
            <w:proofErr w:type="spellEnd"/>
          </w:p>
        </w:tc>
        <w:tc>
          <w:tcPr>
            <w:tcW w:w="2975" w:type="dxa"/>
          </w:tcPr>
          <w:p w14:paraId="2D03BEA2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date of the response file from </w:t>
            </w:r>
            <w:r w:rsidR="000B5E1A">
              <w:rPr>
                <w:rFonts w:ascii="Times New Roman" w:hAnsi="Times New Roman"/>
                <w:sz w:val="20"/>
                <w:szCs w:val="20"/>
              </w:rPr>
              <w:t>SFA</w:t>
            </w:r>
            <w:r w:rsidRPr="004E0693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</w:tcPr>
          <w:p w14:paraId="03B512FD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8E5107" w:rsidRPr="004E0693" w14:paraId="23225DA7" w14:textId="77777777" w:rsidTr="007166CB">
        <w:trPr>
          <w:jc w:val="center"/>
        </w:trPr>
        <w:tc>
          <w:tcPr>
            <w:tcW w:w="900" w:type="dxa"/>
          </w:tcPr>
          <w:p w14:paraId="0558D19B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3B6DDFBB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12CDA29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NYEISdate</w:t>
            </w:r>
            <w:proofErr w:type="spellEnd"/>
          </w:p>
        </w:tc>
        <w:tc>
          <w:tcPr>
            <w:tcW w:w="2975" w:type="dxa"/>
          </w:tcPr>
          <w:p w14:paraId="30BA067A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date when NYEIS refreshes the data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</w:tcPr>
          <w:p w14:paraId="6B9736E8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8E5107" w:rsidRPr="004E0693" w14:paraId="5CC7AA96" w14:textId="77777777" w:rsidTr="007166CB">
        <w:trPr>
          <w:jc w:val="center"/>
        </w:trPr>
        <w:tc>
          <w:tcPr>
            <w:tcW w:w="900" w:type="dxa"/>
          </w:tcPr>
          <w:p w14:paraId="786F992B" w14:textId="77777777" w:rsidR="008E5107" w:rsidRPr="004E0693" w:rsidRDefault="008E5107" w:rsidP="008E5107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6C540E17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FAD71C7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BEIdate</w:t>
            </w:r>
            <w:proofErr w:type="spellEnd"/>
          </w:p>
        </w:tc>
        <w:tc>
          <w:tcPr>
            <w:tcW w:w="2975" w:type="dxa"/>
          </w:tcPr>
          <w:p w14:paraId="6BF2CF02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The date BEI generates the file</w:t>
            </w:r>
          </w:p>
        </w:tc>
        <w:tc>
          <w:tcPr>
            <w:tcW w:w="1525" w:type="dxa"/>
          </w:tcPr>
          <w:p w14:paraId="5CFC7955" w14:textId="77777777" w:rsidR="008E5107" w:rsidRPr="004E0693" w:rsidRDefault="008E5107" w:rsidP="008E5107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</w:tbl>
    <w:p w14:paraId="72E82E3B" w14:textId="77777777" w:rsidR="00A234D8" w:rsidRPr="004E0693" w:rsidRDefault="00A234D8" w:rsidP="00A234D8">
      <w:pPr>
        <w:rPr>
          <w:rFonts w:ascii="Times New Roman" w:hAnsi="Times New Roman"/>
          <w:sz w:val="20"/>
          <w:szCs w:val="20"/>
        </w:rPr>
      </w:pPr>
    </w:p>
    <w:p w14:paraId="5042834C" w14:textId="77777777" w:rsidR="00A234D8" w:rsidRPr="004E0693" w:rsidRDefault="00A234D8">
      <w:pPr>
        <w:rPr>
          <w:rFonts w:ascii="Times New Roman" w:hAnsi="Times New Roman"/>
          <w:sz w:val="20"/>
          <w:szCs w:val="20"/>
        </w:rPr>
      </w:pPr>
      <w:r w:rsidRPr="004E0693">
        <w:rPr>
          <w:rFonts w:ascii="Times New Roman" w:hAnsi="Times New Roman"/>
          <w:sz w:val="20"/>
          <w:szCs w:val="20"/>
        </w:rPr>
        <w:br w:type="page"/>
      </w:r>
    </w:p>
    <w:p w14:paraId="22B3C9D0" w14:textId="77777777" w:rsidR="00B007F9" w:rsidRPr="004E0693" w:rsidRDefault="00B007F9" w:rsidP="00A234D8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4E0693">
        <w:rPr>
          <w:rFonts w:ascii="Times New Roman" w:hAnsi="Times New Roman"/>
          <w:sz w:val="20"/>
          <w:szCs w:val="20"/>
        </w:rPr>
        <w:t xml:space="preserve">A text file for any exception codes other than code 35 with complete conflict time frames between “eligible” SA and any </w:t>
      </w:r>
      <w:proofErr w:type="spellStart"/>
      <w:r w:rsidRPr="004E0693">
        <w:rPr>
          <w:rFonts w:ascii="Times New Roman" w:hAnsi="Times New Roman"/>
          <w:sz w:val="20"/>
          <w:szCs w:val="20"/>
        </w:rPr>
        <w:t>eMedNY</w:t>
      </w:r>
      <w:proofErr w:type="spellEnd"/>
      <w:r w:rsidRPr="004E0693">
        <w:rPr>
          <w:rFonts w:ascii="Times New Roman" w:hAnsi="Times New Roman"/>
          <w:sz w:val="20"/>
          <w:szCs w:val="20"/>
        </w:rPr>
        <w:t xml:space="preserve"> exception code other than code 35 from different provider Medicaid numbers for </w:t>
      </w:r>
      <w:r w:rsidR="000B5E1A">
        <w:rPr>
          <w:rFonts w:ascii="Times New Roman" w:hAnsi="Times New Roman"/>
          <w:sz w:val="20"/>
          <w:szCs w:val="20"/>
        </w:rPr>
        <w:t>SFA</w:t>
      </w:r>
      <w:r w:rsidRPr="004E0693">
        <w:rPr>
          <w:rFonts w:ascii="Times New Roman" w:hAnsi="Times New Roman"/>
          <w:sz w:val="20"/>
          <w:szCs w:val="20"/>
        </w:rPr>
        <w:t xml:space="preserve"> to generate reports for municipalities’ review (from Section </w:t>
      </w:r>
      <w:r w:rsidR="002F4A96" w:rsidRPr="004E0693">
        <w:rPr>
          <w:rFonts w:ascii="Times New Roman" w:hAnsi="Times New Roman"/>
          <w:sz w:val="20"/>
          <w:szCs w:val="20"/>
        </w:rPr>
        <w:t>5</w:t>
      </w:r>
      <w:r w:rsidRPr="004E0693">
        <w:rPr>
          <w:rFonts w:ascii="Times New Roman" w:hAnsi="Times New Roman"/>
          <w:sz w:val="20"/>
          <w:szCs w:val="20"/>
        </w:rPr>
        <w:t xml:space="preserve">). </w:t>
      </w:r>
    </w:p>
    <w:tbl>
      <w:tblPr>
        <w:tblStyle w:val="TableGrid"/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165"/>
        <w:gridCol w:w="2430"/>
        <w:gridCol w:w="2975"/>
        <w:gridCol w:w="1525"/>
      </w:tblGrid>
      <w:tr w:rsidR="00F6112F" w:rsidRPr="004E0693" w14:paraId="46C97553" w14:textId="77777777" w:rsidTr="004B5BA8">
        <w:trPr>
          <w:tblHeader/>
          <w:jc w:val="center"/>
        </w:trPr>
        <w:tc>
          <w:tcPr>
            <w:tcW w:w="900" w:type="dxa"/>
          </w:tcPr>
          <w:p w14:paraId="6651E3D0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Order</w:t>
            </w:r>
          </w:p>
        </w:tc>
        <w:tc>
          <w:tcPr>
            <w:tcW w:w="1165" w:type="dxa"/>
          </w:tcPr>
          <w:p w14:paraId="6E9D85B1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Source </w:t>
            </w:r>
          </w:p>
        </w:tc>
        <w:tc>
          <w:tcPr>
            <w:tcW w:w="2430" w:type="dxa"/>
          </w:tcPr>
          <w:p w14:paraId="2C1EBD0E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Field Name</w:t>
            </w:r>
          </w:p>
        </w:tc>
        <w:tc>
          <w:tcPr>
            <w:tcW w:w="2975" w:type="dxa"/>
          </w:tcPr>
          <w:p w14:paraId="32478F57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Field Description</w:t>
            </w:r>
          </w:p>
        </w:tc>
        <w:tc>
          <w:tcPr>
            <w:tcW w:w="1525" w:type="dxa"/>
          </w:tcPr>
          <w:p w14:paraId="7E52BA7E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Send to County</w:t>
            </w:r>
          </w:p>
        </w:tc>
      </w:tr>
      <w:tr w:rsidR="00F6112F" w:rsidRPr="004E0693" w14:paraId="2C784159" w14:textId="77777777" w:rsidTr="004B5BA8">
        <w:trPr>
          <w:jc w:val="center"/>
        </w:trPr>
        <w:tc>
          <w:tcPr>
            <w:tcW w:w="900" w:type="dxa"/>
          </w:tcPr>
          <w:p w14:paraId="39A6CD3D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14:paraId="4F1C8011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1369DD07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NYEIS_child_ref_ID</w:t>
            </w:r>
            <w:proofErr w:type="spellEnd"/>
          </w:p>
        </w:tc>
        <w:tc>
          <w:tcPr>
            <w:tcW w:w="2975" w:type="dxa"/>
          </w:tcPr>
          <w:p w14:paraId="5F5108A4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Child’s NYEIS reference ID searchable online</w:t>
            </w:r>
          </w:p>
        </w:tc>
        <w:tc>
          <w:tcPr>
            <w:tcW w:w="1525" w:type="dxa"/>
          </w:tcPr>
          <w:p w14:paraId="42C57723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F6112F" w:rsidRPr="004E0693" w14:paraId="038A2B95" w14:textId="77777777" w:rsidTr="004B5BA8">
        <w:trPr>
          <w:jc w:val="center"/>
        </w:trPr>
        <w:tc>
          <w:tcPr>
            <w:tcW w:w="900" w:type="dxa"/>
          </w:tcPr>
          <w:p w14:paraId="1C6FBFB0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14:paraId="061979F0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1A67AC1B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First</w:t>
            </w:r>
          </w:p>
        </w:tc>
        <w:tc>
          <w:tcPr>
            <w:tcW w:w="2975" w:type="dxa"/>
          </w:tcPr>
          <w:p w14:paraId="164238F7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First name from NYEIS</w:t>
            </w:r>
          </w:p>
        </w:tc>
        <w:tc>
          <w:tcPr>
            <w:tcW w:w="1525" w:type="dxa"/>
          </w:tcPr>
          <w:p w14:paraId="05901534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F6112F" w:rsidRPr="004E0693" w14:paraId="4FD8D19A" w14:textId="77777777" w:rsidTr="004B5BA8">
        <w:trPr>
          <w:jc w:val="center"/>
        </w:trPr>
        <w:tc>
          <w:tcPr>
            <w:tcW w:w="900" w:type="dxa"/>
          </w:tcPr>
          <w:p w14:paraId="66B6B5BD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0A66FFDC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2C72597D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Last</w:t>
            </w:r>
          </w:p>
        </w:tc>
        <w:tc>
          <w:tcPr>
            <w:tcW w:w="2975" w:type="dxa"/>
          </w:tcPr>
          <w:p w14:paraId="39DFDD96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Last name from NYEIS</w:t>
            </w:r>
          </w:p>
        </w:tc>
        <w:tc>
          <w:tcPr>
            <w:tcW w:w="1525" w:type="dxa"/>
          </w:tcPr>
          <w:p w14:paraId="5C44A0C7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F6112F" w:rsidRPr="004E0693" w14:paraId="4AB5CCBB" w14:textId="77777777" w:rsidTr="004B5BA8">
        <w:trPr>
          <w:jc w:val="center"/>
        </w:trPr>
        <w:tc>
          <w:tcPr>
            <w:tcW w:w="900" w:type="dxa"/>
          </w:tcPr>
          <w:p w14:paraId="4BEDDC95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14:paraId="7F341F96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0DACA712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cin</w:t>
            </w:r>
            <w:proofErr w:type="spellEnd"/>
          </w:p>
        </w:tc>
        <w:tc>
          <w:tcPr>
            <w:tcW w:w="2975" w:type="dxa"/>
          </w:tcPr>
          <w:p w14:paraId="33920E78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Medicaid recipient ID</w:t>
            </w:r>
          </w:p>
        </w:tc>
        <w:tc>
          <w:tcPr>
            <w:tcW w:w="1525" w:type="dxa"/>
          </w:tcPr>
          <w:p w14:paraId="0541DC87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F6112F" w:rsidRPr="004E0693" w14:paraId="455052D0" w14:textId="77777777" w:rsidTr="004B5BA8">
        <w:trPr>
          <w:trHeight w:val="458"/>
          <w:jc w:val="center"/>
        </w:trPr>
        <w:tc>
          <w:tcPr>
            <w:tcW w:w="900" w:type="dxa"/>
          </w:tcPr>
          <w:p w14:paraId="3B7C09C9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14:paraId="2090346B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NYEIS;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5737C2E3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Overlap_from_dt</w:t>
            </w:r>
            <w:proofErr w:type="spellEnd"/>
          </w:p>
        </w:tc>
        <w:tc>
          <w:tcPr>
            <w:tcW w:w="2975" w:type="dxa"/>
          </w:tcPr>
          <w:p w14:paraId="113C6C63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start date of the complete overlap between the exception code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and NYEIS “eligible” SA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</w:tcPr>
          <w:p w14:paraId="5616D759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</w:tr>
      <w:tr w:rsidR="00F6112F" w:rsidRPr="004E0693" w14:paraId="326B8314" w14:textId="77777777" w:rsidTr="004B5BA8">
        <w:trPr>
          <w:jc w:val="center"/>
        </w:trPr>
        <w:tc>
          <w:tcPr>
            <w:tcW w:w="900" w:type="dxa"/>
          </w:tcPr>
          <w:p w14:paraId="3585DB77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14:paraId="6B413F44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NYEIS;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41250824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Overlap_to_dt</w:t>
            </w:r>
            <w:proofErr w:type="spellEnd"/>
          </w:p>
        </w:tc>
        <w:tc>
          <w:tcPr>
            <w:tcW w:w="2975" w:type="dxa"/>
          </w:tcPr>
          <w:p w14:paraId="44B63168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end date of the complete overlap between the exception code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and NYEIS “eligible” SA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</w:tcPr>
          <w:p w14:paraId="1C9244F1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</w:tr>
      <w:tr w:rsidR="00F6112F" w:rsidRPr="004E0693" w14:paraId="017FE592" w14:textId="77777777" w:rsidTr="004B5BA8">
        <w:trPr>
          <w:jc w:val="center"/>
        </w:trPr>
        <w:tc>
          <w:tcPr>
            <w:tcW w:w="900" w:type="dxa"/>
          </w:tcPr>
          <w:p w14:paraId="61907293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7D886936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75392776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NYEIS_sa_providername</w:t>
            </w:r>
            <w:proofErr w:type="spellEnd"/>
          </w:p>
        </w:tc>
        <w:tc>
          <w:tcPr>
            <w:tcW w:w="2975" w:type="dxa"/>
          </w:tcPr>
          <w:p w14:paraId="2CABDAF8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Name of the billing provider on the SA </w:t>
            </w:r>
          </w:p>
        </w:tc>
        <w:tc>
          <w:tcPr>
            <w:tcW w:w="1525" w:type="dxa"/>
          </w:tcPr>
          <w:p w14:paraId="57FC34BC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</w:tr>
      <w:tr w:rsidR="00F6112F" w:rsidRPr="004E0693" w14:paraId="2E0CA368" w14:textId="77777777" w:rsidTr="004B5BA8">
        <w:trPr>
          <w:jc w:val="center"/>
        </w:trPr>
        <w:tc>
          <w:tcPr>
            <w:tcW w:w="900" w:type="dxa"/>
          </w:tcPr>
          <w:p w14:paraId="2296BA47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5" w:type="dxa"/>
          </w:tcPr>
          <w:p w14:paraId="0B74FE07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NYEIS; </w:t>
            </w:r>
            <w:r w:rsidR="000B5E1A">
              <w:rPr>
                <w:rFonts w:ascii="Times New Roman" w:hAnsi="Times New Roman"/>
                <w:sz w:val="20"/>
                <w:szCs w:val="20"/>
              </w:rPr>
              <w:t>SFA</w:t>
            </w:r>
          </w:p>
        </w:tc>
        <w:tc>
          <w:tcPr>
            <w:tcW w:w="2430" w:type="dxa"/>
          </w:tcPr>
          <w:p w14:paraId="2242156B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NYEIS_sa_prov_medicaidnumber</w:t>
            </w:r>
            <w:proofErr w:type="spellEnd"/>
          </w:p>
        </w:tc>
        <w:tc>
          <w:tcPr>
            <w:tcW w:w="2975" w:type="dxa"/>
          </w:tcPr>
          <w:p w14:paraId="5C3C74E9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SA billing provider’s Medicaid number from </w:t>
            </w:r>
            <w:r w:rsidR="000B5E1A">
              <w:rPr>
                <w:rFonts w:ascii="Times New Roman" w:hAnsi="Times New Roman"/>
                <w:sz w:val="20"/>
                <w:szCs w:val="20"/>
              </w:rPr>
              <w:t>SFA</w:t>
            </w:r>
            <w:r w:rsidRPr="004E0693">
              <w:rPr>
                <w:rFonts w:ascii="Times New Roman" w:hAnsi="Times New Roman"/>
                <w:sz w:val="20"/>
                <w:szCs w:val="20"/>
              </w:rPr>
              <w:t>’s provider map table</w:t>
            </w:r>
          </w:p>
        </w:tc>
        <w:tc>
          <w:tcPr>
            <w:tcW w:w="1525" w:type="dxa"/>
          </w:tcPr>
          <w:p w14:paraId="165DF855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F6112F" w:rsidRPr="004E0693" w14:paraId="456040E4" w14:textId="77777777" w:rsidTr="004B5BA8">
        <w:trPr>
          <w:jc w:val="center"/>
        </w:trPr>
        <w:tc>
          <w:tcPr>
            <w:tcW w:w="900" w:type="dxa"/>
          </w:tcPr>
          <w:p w14:paraId="35E58E0B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5" w:type="dxa"/>
          </w:tcPr>
          <w:p w14:paraId="42871DDA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54911693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emedny_prov_name</w:t>
            </w:r>
            <w:proofErr w:type="spellEnd"/>
          </w:p>
        </w:tc>
        <w:tc>
          <w:tcPr>
            <w:tcW w:w="2975" w:type="dxa"/>
          </w:tcPr>
          <w:p w14:paraId="5D1BF232" w14:textId="77777777" w:rsidR="00F6112F" w:rsidRPr="004E0693" w:rsidRDefault="004E0693" w:rsidP="004B5B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</w:t>
            </w:r>
            <w:r w:rsidR="00F6112F" w:rsidRPr="004E0693">
              <w:rPr>
                <w:rFonts w:ascii="Times New Roman" w:hAnsi="Times New Roman"/>
                <w:sz w:val="20"/>
                <w:szCs w:val="20"/>
              </w:rPr>
              <w:t xml:space="preserve"> of the provider on the exception code in </w:t>
            </w:r>
            <w:proofErr w:type="spellStart"/>
            <w:r w:rsidR="00F6112F"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1525" w:type="dxa"/>
          </w:tcPr>
          <w:p w14:paraId="14275E7B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F6112F" w:rsidRPr="004E0693" w14:paraId="334B9558" w14:textId="77777777" w:rsidTr="004B5BA8">
        <w:trPr>
          <w:jc w:val="center"/>
        </w:trPr>
        <w:tc>
          <w:tcPr>
            <w:tcW w:w="900" w:type="dxa"/>
          </w:tcPr>
          <w:p w14:paraId="18A64B1D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14:paraId="3E9C5AAC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0F4F48BC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eMedNY_prov</w:t>
            </w:r>
            <w:proofErr w:type="spellEnd"/>
          </w:p>
        </w:tc>
        <w:tc>
          <w:tcPr>
            <w:tcW w:w="2975" w:type="dxa"/>
          </w:tcPr>
          <w:p w14:paraId="6FA61C60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Medicaid number of the provider on the exception code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1525" w:type="dxa"/>
          </w:tcPr>
          <w:p w14:paraId="529B8509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F6112F" w:rsidRPr="004E0693" w14:paraId="140C6274" w14:textId="77777777" w:rsidTr="004B5BA8">
        <w:trPr>
          <w:jc w:val="center"/>
        </w:trPr>
        <w:tc>
          <w:tcPr>
            <w:tcW w:w="900" w:type="dxa"/>
          </w:tcPr>
          <w:p w14:paraId="75AD1A19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5" w:type="dxa"/>
          </w:tcPr>
          <w:p w14:paraId="0CCF15B7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7F80BEDB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Mbr_Exc_Cd</w:t>
            </w:r>
            <w:proofErr w:type="spellEnd"/>
          </w:p>
        </w:tc>
        <w:tc>
          <w:tcPr>
            <w:tcW w:w="2975" w:type="dxa"/>
          </w:tcPr>
          <w:p w14:paraId="0926CC4D" w14:textId="77777777" w:rsidR="00F6112F" w:rsidRPr="004E0693" w:rsidRDefault="004E0693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Medicaid exception code other than code 35</w:t>
            </w:r>
          </w:p>
        </w:tc>
        <w:tc>
          <w:tcPr>
            <w:tcW w:w="1525" w:type="dxa"/>
          </w:tcPr>
          <w:p w14:paraId="30785973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F6112F" w:rsidRPr="004E0693" w14:paraId="0A306ABC" w14:textId="77777777" w:rsidTr="004B5BA8">
        <w:trPr>
          <w:jc w:val="center"/>
        </w:trPr>
        <w:tc>
          <w:tcPr>
            <w:tcW w:w="900" w:type="dxa"/>
          </w:tcPr>
          <w:p w14:paraId="3A29AF2B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5" w:type="dxa"/>
          </w:tcPr>
          <w:p w14:paraId="6C31D2D8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4E729A96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emedny_</w:t>
            </w:r>
            <w:r w:rsidR="006B0A68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trans_disc</w:t>
            </w:r>
            <w:proofErr w:type="spellEnd"/>
          </w:p>
        </w:tc>
        <w:tc>
          <w:tcPr>
            <w:tcW w:w="2975" w:type="dxa"/>
          </w:tcPr>
          <w:p w14:paraId="1DA1388C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transaction district name</w:t>
            </w:r>
          </w:p>
        </w:tc>
        <w:tc>
          <w:tcPr>
            <w:tcW w:w="1525" w:type="dxa"/>
          </w:tcPr>
          <w:p w14:paraId="4D031459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</w:tr>
      <w:tr w:rsidR="00F6112F" w:rsidRPr="004E0693" w14:paraId="62E3DD48" w14:textId="77777777" w:rsidTr="004B5BA8">
        <w:trPr>
          <w:jc w:val="center"/>
        </w:trPr>
        <w:tc>
          <w:tcPr>
            <w:tcW w:w="900" w:type="dxa"/>
          </w:tcPr>
          <w:p w14:paraId="7E7B5DF3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5DD02132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149666FD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NYEIS_County_ID</w:t>
            </w:r>
            <w:proofErr w:type="spellEnd"/>
          </w:p>
        </w:tc>
        <w:tc>
          <w:tcPr>
            <w:tcW w:w="2975" w:type="dxa"/>
          </w:tcPr>
          <w:p w14:paraId="68F9B9FF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 muni ID on SA</w:t>
            </w:r>
          </w:p>
        </w:tc>
        <w:tc>
          <w:tcPr>
            <w:tcW w:w="1525" w:type="dxa"/>
          </w:tcPr>
          <w:p w14:paraId="4F614D6B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F6112F" w:rsidRPr="004E0693" w14:paraId="3CD92057" w14:textId="77777777" w:rsidTr="004B5BA8">
        <w:trPr>
          <w:jc w:val="center"/>
        </w:trPr>
        <w:tc>
          <w:tcPr>
            <w:tcW w:w="900" w:type="dxa"/>
          </w:tcPr>
          <w:p w14:paraId="5AAD0412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3A821C7A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2C8B4A6A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NYEIS_county</w:t>
            </w:r>
            <w:proofErr w:type="spellEnd"/>
          </w:p>
        </w:tc>
        <w:tc>
          <w:tcPr>
            <w:tcW w:w="2975" w:type="dxa"/>
          </w:tcPr>
          <w:p w14:paraId="76B29308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 muni name on SA</w:t>
            </w:r>
          </w:p>
        </w:tc>
        <w:tc>
          <w:tcPr>
            <w:tcW w:w="1525" w:type="dxa"/>
          </w:tcPr>
          <w:p w14:paraId="3BBF8188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F6112F" w:rsidRPr="004E0693" w14:paraId="3D81F749" w14:textId="77777777" w:rsidTr="004B5BA8">
        <w:trPr>
          <w:jc w:val="center"/>
        </w:trPr>
        <w:tc>
          <w:tcPr>
            <w:tcW w:w="900" w:type="dxa"/>
          </w:tcPr>
          <w:p w14:paraId="70BA6C97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3AE4C588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757AC2CD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eMedNY_</w:t>
            </w:r>
            <w:r w:rsidR="006B0A68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trans_disc</w:t>
            </w:r>
            <w:r w:rsidRPr="004E0693">
              <w:rPr>
                <w:rFonts w:ascii="Times New Roman" w:hAnsi="Times New Roman"/>
                <w:sz w:val="20"/>
                <w:szCs w:val="20"/>
              </w:rPr>
              <w:t>_ID</w:t>
            </w:r>
            <w:proofErr w:type="spellEnd"/>
          </w:p>
        </w:tc>
        <w:tc>
          <w:tcPr>
            <w:tcW w:w="2975" w:type="dxa"/>
          </w:tcPr>
          <w:p w14:paraId="01902EDC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transaction district ID</w:t>
            </w:r>
          </w:p>
        </w:tc>
        <w:tc>
          <w:tcPr>
            <w:tcW w:w="1525" w:type="dxa"/>
          </w:tcPr>
          <w:p w14:paraId="13624F1E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F6112F" w:rsidRPr="004E0693" w14:paraId="2607C740" w14:textId="77777777" w:rsidTr="004B5BA8">
        <w:tblPrEx>
          <w:jc w:val="left"/>
        </w:tblPrEx>
        <w:trPr>
          <w:trHeight w:val="458"/>
        </w:trPr>
        <w:tc>
          <w:tcPr>
            <w:tcW w:w="900" w:type="dxa"/>
          </w:tcPr>
          <w:p w14:paraId="3DF87224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  <w:hideMark/>
          </w:tcPr>
          <w:p w14:paraId="7F3F9D4D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  <w:hideMark/>
          </w:tcPr>
          <w:p w14:paraId="46828517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Cd_from_dt</w:t>
            </w:r>
            <w:proofErr w:type="spellEnd"/>
          </w:p>
        </w:tc>
        <w:tc>
          <w:tcPr>
            <w:tcW w:w="2975" w:type="dxa"/>
            <w:hideMark/>
          </w:tcPr>
          <w:p w14:paraId="18388F69" w14:textId="77777777" w:rsidR="00F6112F" w:rsidRPr="004E0693" w:rsidRDefault="0071342C" w:rsidP="004B5B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Start date of the exception code</w:t>
            </w:r>
            <w:r w:rsidR="00F6112F" w:rsidRPr="004E0693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="00F6112F"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="00F6112F" w:rsidRPr="004E0693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="00F6112F"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  <w:hideMark/>
          </w:tcPr>
          <w:p w14:paraId="4CE270A2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F6112F" w:rsidRPr="004E0693" w14:paraId="1FE4A612" w14:textId="77777777" w:rsidTr="004B5BA8">
        <w:tblPrEx>
          <w:jc w:val="left"/>
        </w:tblPrEx>
        <w:tc>
          <w:tcPr>
            <w:tcW w:w="900" w:type="dxa"/>
          </w:tcPr>
          <w:p w14:paraId="1373B845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  <w:hideMark/>
          </w:tcPr>
          <w:p w14:paraId="5970F69F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  <w:hideMark/>
          </w:tcPr>
          <w:p w14:paraId="5DB21D82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cd_to_dt</w:t>
            </w:r>
            <w:proofErr w:type="spellEnd"/>
          </w:p>
        </w:tc>
        <w:tc>
          <w:tcPr>
            <w:tcW w:w="2975" w:type="dxa"/>
            <w:hideMark/>
          </w:tcPr>
          <w:p w14:paraId="1522E5B6" w14:textId="77777777" w:rsidR="00F6112F" w:rsidRPr="004E0693" w:rsidRDefault="0071342C" w:rsidP="004B5B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 date of the exception code</w:t>
            </w:r>
            <w:r w:rsidR="00F6112F" w:rsidRPr="004E0693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="00F6112F"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="00F6112F" w:rsidRPr="004E0693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="00F6112F"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  <w:hideMark/>
          </w:tcPr>
          <w:p w14:paraId="76D336A7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F6112F" w:rsidRPr="004E0693" w14:paraId="52F0014A" w14:textId="77777777" w:rsidTr="004B5BA8">
        <w:trPr>
          <w:jc w:val="center"/>
        </w:trPr>
        <w:tc>
          <w:tcPr>
            <w:tcW w:w="900" w:type="dxa"/>
          </w:tcPr>
          <w:p w14:paraId="21C3CEB1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6FDD2115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114B1918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Aud_Dt</w:t>
            </w:r>
            <w:proofErr w:type="spellEnd"/>
          </w:p>
        </w:tc>
        <w:tc>
          <w:tcPr>
            <w:tcW w:w="2975" w:type="dxa"/>
          </w:tcPr>
          <w:p w14:paraId="090E67F1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Change date of the exception code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  <w:r w:rsidRPr="004E0693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</w:tcPr>
          <w:p w14:paraId="08B64133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F6112F" w:rsidRPr="004E0693" w14:paraId="2B22DEAD" w14:textId="77777777" w:rsidTr="004B5BA8">
        <w:trPr>
          <w:jc w:val="center"/>
        </w:trPr>
        <w:tc>
          <w:tcPr>
            <w:tcW w:w="900" w:type="dxa"/>
          </w:tcPr>
          <w:p w14:paraId="5C6E63D3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11F87DBB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2430" w:type="dxa"/>
          </w:tcPr>
          <w:p w14:paraId="04FC2DE1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Aud_User_ID</w:t>
            </w:r>
            <w:proofErr w:type="spellEnd"/>
          </w:p>
        </w:tc>
        <w:tc>
          <w:tcPr>
            <w:tcW w:w="2975" w:type="dxa"/>
          </w:tcPr>
          <w:p w14:paraId="5978B407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User ID who submitted the exception code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eMedNY</w:t>
            </w:r>
            <w:proofErr w:type="spellEnd"/>
          </w:p>
        </w:tc>
        <w:tc>
          <w:tcPr>
            <w:tcW w:w="1525" w:type="dxa"/>
          </w:tcPr>
          <w:p w14:paraId="069F5F97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F6112F" w:rsidRPr="004E0693" w14:paraId="5BDC68ED" w14:textId="77777777" w:rsidTr="004B5BA8">
        <w:trPr>
          <w:jc w:val="center"/>
        </w:trPr>
        <w:tc>
          <w:tcPr>
            <w:tcW w:w="900" w:type="dxa"/>
          </w:tcPr>
          <w:p w14:paraId="73C55CE0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7588E8E5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NYEIS</w:t>
            </w:r>
          </w:p>
        </w:tc>
        <w:tc>
          <w:tcPr>
            <w:tcW w:w="2430" w:type="dxa"/>
          </w:tcPr>
          <w:p w14:paraId="205B8C35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DOB</w:t>
            </w:r>
          </w:p>
        </w:tc>
        <w:tc>
          <w:tcPr>
            <w:tcW w:w="2975" w:type="dxa"/>
          </w:tcPr>
          <w:p w14:paraId="731EA032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DOB from NYEIS</w:t>
            </w:r>
          </w:p>
        </w:tc>
        <w:tc>
          <w:tcPr>
            <w:tcW w:w="1525" w:type="dxa"/>
          </w:tcPr>
          <w:p w14:paraId="78F4A149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F6112F" w:rsidRPr="004E0693" w14:paraId="2DD34856" w14:textId="77777777" w:rsidTr="004B5BA8">
        <w:trPr>
          <w:jc w:val="center"/>
        </w:trPr>
        <w:tc>
          <w:tcPr>
            <w:tcW w:w="900" w:type="dxa"/>
          </w:tcPr>
          <w:p w14:paraId="31B22C3B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1B57AF00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DE14521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OHIPdate</w:t>
            </w:r>
            <w:proofErr w:type="spellEnd"/>
          </w:p>
        </w:tc>
        <w:tc>
          <w:tcPr>
            <w:tcW w:w="2975" w:type="dxa"/>
          </w:tcPr>
          <w:p w14:paraId="1625CA53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date OHIP sends the data used for the file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</w:tcPr>
          <w:p w14:paraId="42CF82A2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F6112F" w:rsidRPr="004E0693" w14:paraId="2C863795" w14:textId="77777777" w:rsidTr="004B5BA8">
        <w:trPr>
          <w:jc w:val="center"/>
        </w:trPr>
        <w:tc>
          <w:tcPr>
            <w:tcW w:w="900" w:type="dxa"/>
          </w:tcPr>
          <w:p w14:paraId="1D8AC9A9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706717A2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E028761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SFAdate</w:t>
            </w:r>
            <w:proofErr w:type="spellEnd"/>
          </w:p>
        </w:tc>
        <w:tc>
          <w:tcPr>
            <w:tcW w:w="2975" w:type="dxa"/>
          </w:tcPr>
          <w:p w14:paraId="021072E0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date of the response file from </w:t>
            </w:r>
            <w:r w:rsidR="000B5E1A">
              <w:rPr>
                <w:rFonts w:ascii="Times New Roman" w:hAnsi="Times New Roman"/>
                <w:sz w:val="20"/>
                <w:szCs w:val="20"/>
              </w:rPr>
              <w:t>SFA</w:t>
            </w:r>
            <w:r w:rsidRPr="004E0693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</w:tcPr>
          <w:p w14:paraId="4C13BEA9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F6112F" w:rsidRPr="004E0693" w14:paraId="32108E58" w14:textId="77777777" w:rsidTr="004B5BA8">
        <w:trPr>
          <w:jc w:val="center"/>
        </w:trPr>
        <w:tc>
          <w:tcPr>
            <w:tcW w:w="900" w:type="dxa"/>
          </w:tcPr>
          <w:p w14:paraId="340F25F9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443088F0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50243F8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NYEISdate</w:t>
            </w:r>
            <w:proofErr w:type="spellEnd"/>
          </w:p>
        </w:tc>
        <w:tc>
          <w:tcPr>
            <w:tcW w:w="2975" w:type="dxa"/>
          </w:tcPr>
          <w:p w14:paraId="12F64056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 xml:space="preserve">The date when NYEIS refreshes the data in </w:t>
            </w: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yyyymmdd</w:t>
            </w:r>
            <w:proofErr w:type="spellEnd"/>
          </w:p>
        </w:tc>
        <w:tc>
          <w:tcPr>
            <w:tcW w:w="1525" w:type="dxa"/>
          </w:tcPr>
          <w:p w14:paraId="0C0EE269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F6112F" w:rsidRPr="004E0693" w14:paraId="7CFDB23E" w14:textId="77777777" w:rsidTr="004B5BA8">
        <w:trPr>
          <w:jc w:val="center"/>
        </w:trPr>
        <w:tc>
          <w:tcPr>
            <w:tcW w:w="900" w:type="dxa"/>
          </w:tcPr>
          <w:p w14:paraId="40318249" w14:textId="77777777" w:rsidR="00F6112F" w:rsidRPr="004E0693" w:rsidRDefault="00F6112F" w:rsidP="004B5BA8">
            <w:pPr>
              <w:rPr>
                <w:rFonts w:ascii="Times New Roman" w:hAnsi="Times New Roman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65" w:type="dxa"/>
          </w:tcPr>
          <w:p w14:paraId="46600CD3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DD8E07A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693">
              <w:rPr>
                <w:rFonts w:ascii="Times New Roman" w:hAnsi="Times New Roman"/>
                <w:sz w:val="20"/>
                <w:szCs w:val="20"/>
              </w:rPr>
              <w:t>BEIdate</w:t>
            </w:r>
            <w:proofErr w:type="spellEnd"/>
          </w:p>
        </w:tc>
        <w:tc>
          <w:tcPr>
            <w:tcW w:w="2975" w:type="dxa"/>
          </w:tcPr>
          <w:p w14:paraId="3428A2C1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The date BEI generates the file</w:t>
            </w:r>
          </w:p>
        </w:tc>
        <w:tc>
          <w:tcPr>
            <w:tcW w:w="1525" w:type="dxa"/>
          </w:tcPr>
          <w:p w14:paraId="15F89876" w14:textId="77777777" w:rsidR="00F6112F" w:rsidRPr="004E0693" w:rsidRDefault="00F6112F" w:rsidP="004B5BA8">
            <w:pPr>
              <w:rPr>
                <w:rFonts w:ascii="Times New Roman" w:hAnsi="Times New Roman"/>
                <w:sz w:val="20"/>
                <w:szCs w:val="20"/>
              </w:rPr>
            </w:pPr>
            <w:r w:rsidRPr="004E0693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</w:tbl>
    <w:p w14:paraId="2BABEA63" w14:textId="77777777" w:rsidR="00B007F9" w:rsidRPr="004E0693" w:rsidRDefault="00B007F9" w:rsidP="00044328">
      <w:pPr>
        <w:rPr>
          <w:rFonts w:ascii="Times New Roman" w:hAnsi="Times New Roman"/>
          <w:sz w:val="20"/>
          <w:szCs w:val="20"/>
        </w:rPr>
      </w:pPr>
    </w:p>
    <w:sectPr w:rsidR="00B007F9" w:rsidRPr="004E069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5792D" w14:textId="77777777" w:rsidR="009C2FC4" w:rsidRDefault="009C2FC4" w:rsidP="00046D17">
      <w:r>
        <w:separator/>
      </w:r>
    </w:p>
  </w:endnote>
  <w:endnote w:type="continuationSeparator" w:id="0">
    <w:p w14:paraId="02969C2D" w14:textId="77777777" w:rsidR="009C2FC4" w:rsidRDefault="009C2FC4" w:rsidP="0004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16636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526A4D" w14:textId="77777777" w:rsidR="00EC2A25" w:rsidRDefault="00EC2A25">
            <w:pPr>
              <w:pStyle w:val="Footer"/>
              <w:jc w:val="right"/>
            </w:pPr>
            <w:r w:rsidRPr="00046D1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46D1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46D1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046D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B5E1A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046D1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46D1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46D1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46D1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046D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B5E1A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046D1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7C4CF8F" w14:textId="77777777" w:rsidR="00EC2A25" w:rsidRDefault="00EC2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5D75B" w14:textId="77777777" w:rsidR="009C2FC4" w:rsidRDefault="009C2FC4" w:rsidP="00046D17">
      <w:r>
        <w:separator/>
      </w:r>
    </w:p>
  </w:footnote>
  <w:footnote w:type="continuationSeparator" w:id="0">
    <w:p w14:paraId="12C38BC3" w14:textId="77777777" w:rsidR="009C2FC4" w:rsidRDefault="009C2FC4" w:rsidP="0004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27D5" w14:textId="69795AD7" w:rsidR="00EC2A25" w:rsidRPr="00E838A1" w:rsidRDefault="00EC2A25">
    <w:pPr>
      <w:pStyle w:val="Header"/>
      <w:rPr>
        <w:rFonts w:ascii="Arial" w:hAnsi="Arial" w:cs="Arial"/>
        <w:sz w:val="20"/>
        <w:szCs w:val="20"/>
        <w:u w:val="single"/>
      </w:rPr>
    </w:pPr>
    <w:r w:rsidRPr="00E838A1">
      <w:rPr>
        <w:rFonts w:ascii="Arial" w:hAnsi="Arial" w:cs="Arial"/>
        <w:sz w:val="20"/>
        <w:szCs w:val="20"/>
        <w:u w:val="single"/>
      </w:rPr>
      <w:t xml:space="preserve">Medicaid Code 35 </w:t>
    </w:r>
    <w:r w:rsidRPr="00E838A1">
      <w:rPr>
        <w:rFonts w:ascii="Arial" w:hAnsi="Arial" w:cs="Arial"/>
        <w:sz w:val="20"/>
        <w:szCs w:val="20"/>
        <w:u w:val="single"/>
      </w:rPr>
      <w:ptab w:relativeTo="margin" w:alignment="center" w:leader="none"/>
    </w:r>
    <w:r w:rsidR="00F1721A">
      <w:rPr>
        <w:rFonts w:ascii="Arial" w:hAnsi="Arial" w:cs="Arial"/>
        <w:sz w:val="20"/>
        <w:szCs w:val="20"/>
        <w:u w:val="single"/>
      </w:rPr>
      <w:t>Attachment R</w:t>
    </w:r>
    <w:r w:rsidRPr="00E838A1">
      <w:rPr>
        <w:rFonts w:ascii="Arial" w:hAnsi="Arial" w:cs="Arial"/>
        <w:sz w:val="20"/>
        <w:szCs w:val="20"/>
        <w:u w:val="single"/>
      </w:rPr>
      <w:t xml:space="preserve">        </w:t>
    </w:r>
    <w:r w:rsidRPr="00E838A1">
      <w:rPr>
        <w:rFonts w:ascii="Arial" w:hAnsi="Arial" w:cs="Arial"/>
        <w:sz w:val="20"/>
        <w:szCs w:val="20"/>
        <w:u w:val="single"/>
      </w:rPr>
      <w:ptab w:relativeTo="margin" w:alignment="right" w:leader="none"/>
    </w:r>
    <w:r w:rsidRPr="00E838A1">
      <w:rPr>
        <w:rFonts w:ascii="Arial" w:hAnsi="Arial" w:cs="Arial"/>
        <w:sz w:val="20"/>
        <w:szCs w:val="20"/>
        <w:u w:val="single"/>
      </w:rPr>
      <w:t xml:space="preserve">  NYS DOH BEI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61C4"/>
    <w:multiLevelType w:val="hybridMultilevel"/>
    <w:tmpl w:val="9BB4C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066C7"/>
    <w:multiLevelType w:val="hybridMultilevel"/>
    <w:tmpl w:val="F2706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4611B"/>
    <w:multiLevelType w:val="hybridMultilevel"/>
    <w:tmpl w:val="883E455E"/>
    <w:lvl w:ilvl="0" w:tplc="972A96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A01"/>
    <w:multiLevelType w:val="hybridMultilevel"/>
    <w:tmpl w:val="59C680DC"/>
    <w:lvl w:ilvl="0" w:tplc="3C281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46D6"/>
    <w:multiLevelType w:val="hybridMultilevel"/>
    <w:tmpl w:val="171A8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41CF8"/>
    <w:multiLevelType w:val="hybridMultilevel"/>
    <w:tmpl w:val="DE805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62C2A"/>
    <w:multiLevelType w:val="hybridMultilevel"/>
    <w:tmpl w:val="FB7E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D711B"/>
    <w:multiLevelType w:val="multilevel"/>
    <w:tmpl w:val="766EDA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60612667"/>
    <w:multiLevelType w:val="hybridMultilevel"/>
    <w:tmpl w:val="B136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E4F5B"/>
    <w:multiLevelType w:val="hybridMultilevel"/>
    <w:tmpl w:val="85627690"/>
    <w:lvl w:ilvl="0" w:tplc="13CE4B7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D1"/>
    <w:rsid w:val="0000051B"/>
    <w:rsid w:val="000067EF"/>
    <w:rsid w:val="0001281E"/>
    <w:rsid w:val="00012D3B"/>
    <w:rsid w:val="000130C3"/>
    <w:rsid w:val="000161CA"/>
    <w:rsid w:val="000267EE"/>
    <w:rsid w:val="000303B3"/>
    <w:rsid w:val="00036782"/>
    <w:rsid w:val="0004275B"/>
    <w:rsid w:val="00044328"/>
    <w:rsid w:val="00046D17"/>
    <w:rsid w:val="00050388"/>
    <w:rsid w:val="00051721"/>
    <w:rsid w:val="00051FAA"/>
    <w:rsid w:val="0005279B"/>
    <w:rsid w:val="00063354"/>
    <w:rsid w:val="00076F0F"/>
    <w:rsid w:val="000828FE"/>
    <w:rsid w:val="000837EB"/>
    <w:rsid w:val="000842B5"/>
    <w:rsid w:val="000857A8"/>
    <w:rsid w:val="00085FA9"/>
    <w:rsid w:val="000868F3"/>
    <w:rsid w:val="00095071"/>
    <w:rsid w:val="000A0C21"/>
    <w:rsid w:val="000A67ED"/>
    <w:rsid w:val="000B3264"/>
    <w:rsid w:val="000B4532"/>
    <w:rsid w:val="000B5E1A"/>
    <w:rsid w:val="000C7679"/>
    <w:rsid w:val="000D7B85"/>
    <w:rsid w:val="000E2D56"/>
    <w:rsid w:val="000E5C1E"/>
    <w:rsid w:val="000E6938"/>
    <w:rsid w:val="000F0272"/>
    <w:rsid w:val="000F74A4"/>
    <w:rsid w:val="001104E0"/>
    <w:rsid w:val="00113CE3"/>
    <w:rsid w:val="001319F0"/>
    <w:rsid w:val="00132749"/>
    <w:rsid w:val="00134014"/>
    <w:rsid w:val="00142BC3"/>
    <w:rsid w:val="001449C7"/>
    <w:rsid w:val="00144EBF"/>
    <w:rsid w:val="00147B20"/>
    <w:rsid w:val="00157480"/>
    <w:rsid w:val="0016392B"/>
    <w:rsid w:val="001857F1"/>
    <w:rsid w:val="00187DBF"/>
    <w:rsid w:val="001974AA"/>
    <w:rsid w:val="001A2785"/>
    <w:rsid w:val="001B7452"/>
    <w:rsid w:val="001C0D9B"/>
    <w:rsid w:val="001C4FAB"/>
    <w:rsid w:val="001D1107"/>
    <w:rsid w:val="001D731D"/>
    <w:rsid w:val="001E25F7"/>
    <w:rsid w:val="001E437D"/>
    <w:rsid w:val="001F5474"/>
    <w:rsid w:val="001F60A5"/>
    <w:rsid w:val="00201ADD"/>
    <w:rsid w:val="00211AF7"/>
    <w:rsid w:val="00212ED5"/>
    <w:rsid w:val="00224A85"/>
    <w:rsid w:val="00243F27"/>
    <w:rsid w:val="0024546E"/>
    <w:rsid w:val="00245A8A"/>
    <w:rsid w:val="00251008"/>
    <w:rsid w:val="00264A1C"/>
    <w:rsid w:val="00264CED"/>
    <w:rsid w:val="0026597E"/>
    <w:rsid w:val="00280220"/>
    <w:rsid w:val="0028182A"/>
    <w:rsid w:val="00291A4D"/>
    <w:rsid w:val="002972E2"/>
    <w:rsid w:val="002A00DF"/>
    <w:rsid w:val="002A61CB"/>
    <w:rsid w:val="002B386F"/>
    <w:rsid w:val="002C01AE"/>
    <w:rsid w:val="002C180A"/>
    <w:rsid w:val="002C4B73"/>
    <w:rsid w:val="002D324F"/>
    <w:rsid w:val="002E0A0A"/>
    <w:rsid w:val="002F3809"/>
    <w:rsid w:val="002F41B7"/>
    <w:rsid w:val="002F4A96"/>
    <w:rsid w:val="002F4DF9"/>
    <w:rsid w:val="002F5F99"/>
    <w:rsid w:val="002F7B1A"/>
    <w:rsid w:val="00304F62"/>
    <w:rsid w:val="00305709"/>
    <w:rsid w:val="00305FB2"/>
    <w:rsid w:val="0031520C"/>
    <w:rsid w:val="003422A9"/>
    <w:rsid w:val="00343FB7"/>
    <w:rsid w:val="003445BA"/>
    <w:rsid w:val="00352C37"/>
    <w:rsid w:val="003640C6"/>
    <w:rsid w:val="00367AC0"/>
    <w:rsid w:val="003810B8"/>
    <w:rsid w:val="00386466"/>
    <w:rsid w:val="003879D0"/>
    <w:rsid w:val="003D1956"/>
    <w:rsid w:val="003E4018"/>
    <w:rsid w:val="003E42D1"/>
    <w:rsid w:val="00400AF6"/>
    <w:rsid w:val="004071AB"/>
    <w:rsid w:val="00432DE1"/>
    <w:rsid w:val="0045157D"/>
    <w:rsid w:val="00452A21"/>
    <w:rsid w:val="00470749"/>
    <w:rsid w:val="0047297F"/>
    <w:rsid w:val="00481E92"/>
    <w:rsid w:val="004935F4"/>
    <w:rsid w:val="00496B2C"/>
    <w:rsid w:val="004A18AC"/>
    <w:rsid w:val="004A4231"/>
    <w:rsid w:val="004A54C5"/>
    <w:rsid w:val="004B5BA8"/>
    <w:rsid w:val="004C1B05"/>
    <w:rsid w:val="004C26E3"/>
    <w:rsid w:val="004E0693"/>
    <w:rsid w:val="004F6BFE"/>
    <w:rsid w:val="004F7CCD"/>
    <w:rsid w:val="00504A6B"/>
    <w:rsid w:val="0051241F"/>
    <w:rsid w:val="00512978"/>
    <w:rsid w:val="00526A58"/>
    <w:rsid w:val="0053463F"/>
    <w:rsid w:val="00544B4A"/>
    <w:rsid w:val="00545033"/>
    <w:rsid w:val="005671DF"/>
    <w:rsid w:val="0057209E"/>
    <w:rsid w:val="005777F6"/>
    <w:rsid w:val="00585325"/>
    <w:rsid w:val="00593500"/>
    <w:rsid w:val="00597EA3"/>
    <w:rsid w:val="005A0631"/>
    <w:rsid w:val="005A58B0"/>
    <w:rsid w:val="005D4046"/>
    <w:rsid w:val="005E5376"/>
    <w:rsid w:val="005F37CB"/>
    <w:rsid w:val="00616AFF"/>
    <w:rsid w:val="00633F9F"/>
    <w:rsid w:val="00635DD7"/>
    <w:rsid w:val="00640D56"/>
    <w:rsid w:val="006455CC"/>
    <w:rsid w:val="00651ECC"/>
    <w:rsid w:val="0065517B"/>
    <w:rsid w:val="0065557F"/>
    <w:rsid w:val="00660EC5"/>
    <w:rsid w:val="0066337B"/>
    <w:rsid w:val="0067033B"/>
    <w:rsid w:val="00676150"/>
    <w:rsid w:val="0068398B"/>
    <w:rsid w:val="00687D4F"/>
    <w:rsid w:val="00691619"/>
    <w:rsid w:val="00692867"/>
    <w:rsid w:val="00692FAF"/>
    <w:rsid w:val="006A26C7"/>
    <w:rsid w:val="006A45A4"/>
    <w:rsid w:val="006A5A45"/>
    <w:rsid w:val="006B0A68"/>
    <w:rsid w:val="006B3591"/>
    <w:rsid w:val="006B4C09"/>
    <w:rsid w:val="006B5188"/>
    <w:rsid w:val="006B5C2F"/>
    <w:rsid w:val="006C2C6C"/>
    <w:rsid w:val="006C5926"/>
    <w:rsid w:val="006D2852"/>
    <w:rsid w:val="006D2BD7"/>
    <w:rsid w:val="006F220B"/>
    <w:rsid w:val="006F47E4"/>
    <w:rsid w:val="006F5863"/>
    <w:rsid w:val="006F5FEE"/>
    <w:rsid w:val="0071342C"/>
    <w:rsid w:val="00716298"/>
    <w:rsid w:val="007166CB"/>
    <w:rsid w:val="00730A5E"/>
    <w:rsid w:val="00731CA1"/>
    <w:rsid w:val="00740647"/>
    <w:rsid w:val="00747987"/>
    <w:rsid w:val="00762A8C"/>
    <w:rsid w:val="0077214F"/>
    <w:rsid w:val="00776F55"/>
    <w:rsid w:val="007828D5"/>
    <w:rsid w:val="0078603C"/>
    <w:rsid w:val="00791294"/>
    <w:rsid w:val="00791409"/>
    <w:rsid w:val="007924FF"/>
    <w:rsid w:val="007A3C41"/>
    <w:rsid w:val="007B340D"/>
    <w:rsid w:val="007B54A9"/>
    <w:rsid w:val="007C516A"/>
    <w:rsid w:val="007C6248"/>
    <w:rsid w:val="007C75D2"/>
    <w:rsid w:val="007D10A5"/>
    <w:rsid w:val="007D1F38"/>
    <w:rsid w:val="007D2B69"/>
    <w:rsid w:val="007D308C"/>
    <w:rsid w:val="007D5D04"/>
    <w:rsid w:val="00800651"/>
    <w:rsid w:val="008027D1"/>
    <w:rsid w:val="00813379"/>
    <w:rsid w:val="00827C6E"/>
    <w:rsid w:val="00836ED7"/>
    <w:rsid w:val="008462AE"/>
    <w:rsid w:val="00860303"/>
    <w:rsid w:val="00875E60"/>
    <w:rsid w:val="0088061E"/>
    <w:rsid w:val="008816DD"/>
    <w:rsid w:val="008A1D70"/>
    <w:rsid w:val="008B05F1"/>
    <w:rsid w:val="008B664A"/>
    <w:rsid w:val="008C0F96"/>
    <w:rsid w:val="008C588B"/>
    <w:rsid w:val="008C6089"/>
    <w:rsid w:val="008D7448"/>
    <w:rsid w:val="008E5107"/>
    <w:rsid w:val="008E7A10"/>
    <w:rsid w:val="008F4973"/>
    <w:rsid w:val="00904916"/>
    <w:rsid w:val="0090500D"/>
    <w:rsid w:val="009104F5"/>
    <w:rsid w:val="00920800"/>
    <w:rsid w:val="00921ACA"/>
    <w:rsid w:val="009355EA"/>
    <w:rsid w:val="00956B94"/>
    <w:rsid w:val="0096638D"/>
    <w:rsid w:val="00966789"/>
    <w:rsid w:val="00966A1B"/>
    <w:rsid w:val="00972BD9"/>
    <w:rsid w:val="0098218C"/>
    <w:rsid w:val="009844E2"/>
    <w:rsid w:val="0098531D"/>
    <w:rsid w:val="0099040B"/>
    <w:rsid w:val="009916D8"/>
    <w:rsid w:val="009926A8"/>
    <w:rsid w:val="009967B5"/>
    <w:rsid w:val="00996CA2"/>
    <w:rsid w:val="009A31A0"/>
    <w:rsid w:val="009A557E"/>
    <w:rsid w:val="009B7C33"/>
    <w:rsid w:val="009C2FC4"/>
    <w:rsid w:val="009C30EB"/>
    <w:rsid w:val="009D05C6"/>
    <w:rsid w:val="009D4BFA"/>
    <w:rsid w:val="009D4EBA"/>
    <w:rsid w:val="009E0D0F"/>
    <w:rsid w:val="009F0665"/>
    <w:rsid w:val="009F4E32"/>
    <w:rsid w:val="009F73B2"/>
    <w:rsid w:val="00A011A7"/>
    <w:rsid w:val="00A01DE6"/>
    <w:rsid w:val="00A17B14"/>
    <w:rsid w:val="00A234D8"/>
    <w:rsid w:val="00A25082"/>
    <w:rsid w:val="00A35392"/>
    <w:rsid w:val="00A37D72"/>
    <w:rsid w:val="00A40FAC"/>
    <w:rsid w:val="00A45CD4"/>
    <w:rsid w:val="00A52073"/>
    <w:rsid w:val="00A662A6"/>
    <w:rsid w:val="00A841F0"/>
    <w:rsid w:val="00A847CD"/>
    <w:rsid w:val="00A854B8"/>
    <w:rsid w:val="00A97352"/>
    <w:rsid w:val="00AA695E"/>
    <w:rsid w:val="00AB0BA5"/>
    <w:rsid w:val="00AC0C8D"/>
    <w:rsid w:val="00AD0A0D"/>
    <w:rsid w:val="00AD5CCC"/>
    <w:rsid w:val="00AD6FF6"/>
    <w:rsid w:val="00AE1593"/>
    <w:rsid w:val="00AF00DF"/>
    <w:rsid w:val="00AF26D5"/>
    <w:rsid w:val="00AF36B9"/>
    <w:rsid w:val="00AF3B3F"/>
    <w:rsid w:val="00AF3E38"/>
    <w:rsid w:val="00B007F9"/>
    <w:rsid w:val="00B013C8"/>
    <w:rsid w:val="00B05598"/>
    <w:rsid w:val="00B07503"/>
    <w:rsid w:val="00B21ACB"/>
    <w:rsid w:val="00B30419"/>
    <w:rsid w:val="00B32273"/>
    <w:rsid w:val="00B4619F"/>
    <w:rsid w:val="00B502CD"/>
    <w:rsid w:val="00B505FA"/>
    <w:rsid w:val="00B61A87"/>
    <w:rsid w:val="00B61CE8"/>
    <w:rsid w:val="00B80A77"/>
    <w:rsid w:val="00B8388B"/>
    <w:rsid w:val="00B84765"/>
    <w:rsid w:val="00B867A0"/>
    <w:rsid w:val="00B9666F"/>
    <w:rsid w:val="00BB063D"/>
    <w:rsid w:val="00BB438C"/>
    <w:rsid w:val="00BC2CC9"/>
    <w:rsid w:val="00BE7A0F"/>
    <w:rsid w:val="00C03ED5"/>
    <w:rsid w:val="00C10A0B"/>
    <w:rsid w:val="00C16828"/>
    <w:rsid w:val="00C26FF2"/>
    <w:rsid w:val="00C27053"/>
    <w:rsid w:val="00C3525D"/>
    <w:rsid w:val="00C363FE"/>
    <w:rsid w:val="00C53922"/>
    <w:rsid w:val="00C55D36"/>
    <w:rsid w:val="00C73EFD"/>
    <w:rsid w:val="00C74905"/>
    <w:rsid w:val="00C859B5"/>
    <w:rsid w:val="00C902AF"/>
    <w:rsid w:val="00CB0CDE"/>
    <w:rsid w:val="00CD2BE9"/>
    <w:rsid w:val="00CD46B3"/>
    <w:rsid w:val="00CF022D"/>
    <w:rsid w:val="00CF0CE1"/>
    <w:rsid w:val="00CF4A9B"/>
    <w:rsid w:val="00D02A71"/>
    <w:rsid w:val="00D447FF"/>
    <w:rsid w:val="00D56944"/>
    <w:rsid w:val="00D60E6E"/>
    <w:rsid w:val="00D65E0E"/>
    <w:rsid w:val="00D70E8B"/>
    <w:rsid w:val="00D736B5"/>
    <w:rsid w:val="00D77507"/>
    <w:rsid w:val="00D96070"/>
    <w:rsid w:val="00D96AA0"/>
    <w:rsid w:val="00D97603"/>
    <w:rsid w:val="00DA4636"/>
    <w:rsid w:val="00DA74E7"/>
    <w:rsid w:val="00DC5294"/>
    <w:rsid w:val="00DD7EA0"/>
    <w:rsid w:val="00DE27EB"/>
    <w:rsid w:val="00DF118B"/>
    <w:rsid w:val="00DF3EF9"/>
    <w:rsid w:val="00E204EA"/>
    <w:rsid w:val="00E20E9F"/>
    <w:rsid w:val="00E26F93"/>
    <w:rsid w:val="00E341E6"/>
    <w:rsid w:val="00E36CA5"/>
    <w:rsid w:val="00E504BC"/>
    <w:rsid w:val="00E64830"/>
    <w:rsid w:val="00E838A1"/>
    <w:rsid w:val="00E854DE"/>
    <w:rsid w:val="00E8687E"/>
    <w:rsid w:val="00E9059B"/>
    <w:rsid w:val="00E913D4"/>
    <w:rsid w:val="00EA0D8E"/>
    <w:rsid w:val="00EA6C87"/>
    <w:rsid w:val="00EA6EFD"/>
    <w:rsid w:val="00EA7D7C"/>
    <w:rsid w:val="00EB2085"/>
    <w:rsid w:val="00EC2A25"/>
    <w:rsid w:val="00ED7C57"/>
    <w:rsid w:val="00EE3810"/>
    <w:rsid w:val="00EF560E"/>
    <w:rsid w:val="00F105CC"/>
    <w:rsid w:val="00F10B99"/>
    <w:rsid w:val="00F15263"/>
    <w:rsid w:val="00F1721A"/>
    <w:rsid w:val="00F27FD4"/>
    <w:rsid w:val="00F303F3"/>
    <w:rsid w:val="00F30A87"/>
    <w:rsid w:val="00F40891"/>
    <w:rsid w:val="00F423D9"/>
    <w:rsid w:val="00F45A39"/>
    <w:rsid w:val="00F45ECA"/>
    <w:rsid w:val="00F47C0E"/>
    <w:rsid w:val="00F6112F"/>
    <w:rsid w:val="00F626EF"/>
    <w:rsid w:val="00F63C18"/>
    <w:rsid w:val="00F717B7"/>
    <w:rsid w:val="00F73F6B"/>
    <w:rsid w:val="00F913C1"/>
    <w:rsid w:val="00F91A34"/>
    <w:rsid w:val="00F9287B"/>
    <w:rsid w:val="00FA331E"/>
    <w:rsid w:val="00FA7EFB"/>
    <w:rsid w:val="00FD6C9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DD8DFF"/>
  <w15:chartTrackingRefBased/>
  <w15:docId w15:val="{C3ACC77D-6692-46E7-BC71-4A86885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46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D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F3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10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11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5DD2DF9079E4D910F385E32B6881D" ma:contentTypeVersion="114" ma:contentTypeDescription="Create a new document." ma:contentTypeScope="" ma:versionID="3ed1052e0cf6df252cd8473613eda346">
  <xsd:schema xmlns:xsd="http://www.w3.org/2001/XMLSchema" xmlns:xs="http://www.w3.org/2001/XMLSchema" xmlns:p="http://schemas.microsoft.com/office/2006/metadata/properties" xmlns:ns1="http://schemas.microsoft.com/sharepoint/v3" xmlns:ns2="0973847d-4e2d-4513-b7a2-e0d7c53ab0e0" xmlns:ns3="3fd28229-c71d-41b3-b5b7-13c742a382b5" targetNamespace="http://schemas.microsoft.com/office/2006/metadata/properties" ma:root="true" ma:fieldsID="9dca305f5a8f0eabb46e9ba4e6f66e77" ns1:_="" ns2:_="" ns3:_="">
    <xsd:import namespace="http://schemas.microsoft.com/sharepoint/v3"/>
    <xsd:import namespace="0973847d-4e2d-4513-b7a2-e0d7c53ab0e0"/>
    <xsd:import namespace="3fd28229-c71d-41b3-b5b7-13c742a382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28229-c71d-41b3-b5b7-13c742a38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3847d-4e2d-4513-b7a2-e0d7c53ab0e0">JVJ45S77HCCX-1644326368-4133</_dlc_DocId>
    <_dlc_DocIdUrl xmlns="0973847d-4e2d-4513-b7a2-e0d7c53ab0e0">
      <Url>https://nysemail.sharepoint.com/sites/healthcch/DFH/_layouts/15/DocIdRedir.aspx?ID=JVJ45S77HCCX-1644326368-4133</Url>
      <Description>JVJ45S77HCCX-1644326368-4133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F324-9E17-41BF-AD23-7E0291001C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1B533E-DC4A-4B10-B009-800322475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73847d-4e2d-4513-b7a2-e0d7c53ab0e0"/>
    <ds:schemaRef ds:uri="3fd28229-c71d-41b3-b5b7-13c742a38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60E6D-2DFA-4CAA-867C-2FC458718F6A}">
  <ds:schemaRefs>
    <ds:schemaRef ds:uri="http://purl.org/dc/terms/"/>
    <ds:schemaRef ds:uri="http://schemas.microsoft.com/sharepoint/v3"/>
    <ds:schemaRef ds:uri="http://www.w3.org/XML/1998/namespace"/>
    <ds:schemaRef ds:uri="http://purl.org/dc/dcmitype/"/>
    <ds:schemaRef ds:uri="3fd28229-c71d-41b3-b5b7-13c742a382b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973847d-4e2d-4513-b7a2-e0d7c53ab0e0"/>
  </ds:schemaRefs>
</ds:datastoreItem>
</file>

<file path=customXml/itemProps4.xml><?xml version="1.0" encoding="utf-8"?>
<ds:datastoreItem xmlns:ds="http://schemas.openxmlformats.org/officeDocument/2006/customXml" ds:itemID="{880C3756-2B00-44DB-888C-64F3F9F455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0FC722-7843-4DFA-BD70-091A19C7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Wu</dc:creator>
  <cp:keywords/>
  <dc:description/>
  <cp:lastModifiedBy>Tyrrell, Megan A (HEALTH)</cp:lastModifiedBy>
  <cp:revision>4</cp:revision>
  <cp:lastPrinted>2017-05-18T13:38:00Z</cp:lastPrinted>
  <dcterms:created xsi:type="dcterms:W3CDTF">2018-06-26T14:28:00Z</dcterms:created>
  <dcterms:modified xsi:type="dcterms:W3CDTF">2018-08-09T13:41:00Z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0x010100AD35DD2DF9079E4D910F385E32B6881D</vt:lpwstr>
  </property>
  <property fmtid="{D5CDD505-2E9C-101B-9397-08002B2CF9AE}" pid="3" name="_dlc_DocIdItemGuid">
    <vt:lpwstr>8b7f1e85-c1ac-4570-b41d-8fda6525a84d</vt:lpwstr>
  </property>
</Properties>
</file>